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E57" w:rsidRPr="00FB573C" w:rsidRDefault="00102451">
      <w:pPr>
        <w:tabs>
          <w:tab w:val="num" w:pos="720"/>
        </w:tabs>
        <w:ind w:left="360"/>
        <w:jc w:val="center"/>
        <w:outlineLvl w:val="0"/>
        <w:rPr>
          <w:rFonts w:ascii="Arial" w:eastAsia="ＭＳ ゴシック" w:hAnsi="Arial"/>
          <w:b/>
          <w:i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146685</wp:posOffset>
            </wp:positionV>
            <wp:extent cx="457200" cy="457200"/>
            <wp:effectExtent l="19050" t="0" r="0" b="0"/>
            <wp:wrapNone/>
            <wp:docPr id="1" name="図 5" descr="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3082">
        <w:rPr>
          <w:rFonts w:ascii="Arial" w:eastAsia="ＭＳ ゴシック" w:hAnsi="Arial" w:hint="eastAsia"/>
          <w:sz w:val="48"/>
        </w:rPr>
        <w:t>忌日表</w:t>
      </w:r>
      <w:r w:rsidR="00743082">
        <w:rPr>
          <w:rFonts w:ascii="Arial" w:eastAsia="ＭＳ ゴシック" w:hAnsi="Arial" w:hint="eastAsia"/>
          <w:sz w:val="48"/>
        </w:rPr>
        <w:t xml:space="preserve"> </w:t>
      </w:r>
      <w:r w:rsidR="00FB573C">
        <w:rPr>
          <w:rFonts w:ascii="Arial" w:eastAsia="ＭＳ ゴシック" w:hAnsi="Arial" w:hint="eastAsia"/>
          <w:b/>
          <w:i/>
          <w:sz w:val="32"/>
          <w:szCs w:val="32"/>
        </w:rPr>
        <w:t>f</w:t>
      </w:r>
      <w:r w:rsidR="00AD0E57" w:rsidRPr="00FB573C">
        <w:rPr>
          <w:rFonts w:ascii="Arial" w:eastAsia="ＭＳ ゴシック" w:hAnsi="Arial" w:hint="eastAsia"/>
          <w:b/>
          <w:i/>
          <w:sz w:val="32"/>
          <w:szCs w:val="32"/>
        </w:rPr>
        <w:t>or Word</w:t>
      </w:r>
      <w:r w:rsidR="0010194C" w:rsidRPr="00FB573C">
        <w:rPr>
          <w:rFonts w:ascii="Arial" w:eastAsia="ＭＳ ゴシック" w:hAnsi="Arial" w:hint="eastAsia"/>
          <w:b/>
          <w:i/>
          <w:sz w:val="32"/>
          <w:szCs w:val="32"/>
        </w:rPr>
        <w:t xml:space="preserve"> 20</w:t>
      </w:r>
      <w:r w:rsidR="00592BB7">
        <w:rPr>
          <w:rFonts w:ascii="Arial" w:eastAsia="ＭＳ ゴシック" w:hAnsi="Arial" w:hint="eastAsia"/>
          <w:b/>
          <w:i/>
          <w:sz w:val="32"/>
          <w:szCs w:val="32"/>
        </w:rPr>
        <w:t>13</w:t>
      </w:r>
    </w:p>
    <w:p w:rsidR="00AD0E57" w:rsidRPr="002F5526" w:rsidRDefault="00592BB7">
      <w:pPr>
        <w:tabs>
          <w:tab w:val="num" w:pos="720"/>
        </w:tabs>
        <w:ind w:left="360"/>
        <w:jc w:val="center"/>
        <w:outlineLvl w:val="0"/>
        <w:rPr>
          <w:rFonts w:ascii="Arial" w:eastAsia="ＭＳ ゴシック" w:hAnsi="Arial"/>
          <w:b/>
          <w:i/>
          <w:sz w:val="24"/>
        </w:rPr>
      </w:pPr>
      <w:r>
        <w:rPr>
          <w:rFonts w:ascii="Arial" w:eastAsia="ＭＳ ゴシック" w:hAnsi="Arial" w:hint="eastAsia"/>
          <w:b/>
          <w:i/>
          <w:sz w:val="24"/>
        </w:rPr>
        <w:t>version 3.</w:t>
      </w:r>
      <w:r w:rsidR="006E7FF5">
        <w:rPr>
          <w:rFonts w:ascii="Arial" w:eastAsia="ＭＳ ゴシック" w:hAnsi="Arial" w:hint="eastAsia"/>
          <w:b/>
          <w:i/>
          <w:sz w:val="24"/>
        </w:rPr>
        <w:t>3.</w:t>
      </w:r>
      <w:r w:rsidR="002E6834">
        <w:rPr>
          <w:rFonts w:ascii="Arial" w:eastAsia="ＭＳ ゴシック" w:hAnsi="Arial" w:hint="eastAsia"/>
          <w:b/>
          <w:i/>
          <w:sz w:val="24"/>
        </w:rPr>
        <w:t>6</w:t>
      </w:r>
    </w:p>
    <w:p w:rsidR="000974A9" w:rsidRDefault="002D25F5">
      <w:pPr>
        <w:rPr>
          <w:rFonts w:ascii="Arial" w:eastAsia="ＭＳ ゴシック" w:hAnsi="Arial"/>
        </w:rPr>
      </w:pPr>
      <w:bookmarkStart w:id="0" w:name="_GoBack"/>
      <w:r>
        <w:rPr>
          <w:rFonts w:ascii="Arial" w:eastAsia="ＭＳ ゴシック" w:hAnsi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222885</wp:posOffset>
            </wp:positionV>
            <wp:extent cx="3046730" cy="4304030"/>
            <wp:effectExtent l="0" t="0" r="1270" b="1270"/>
            <wp:wrapTight wrapText="bothSides">
              <wp:wrapPolygon edited="0">
                <wp:start x="0" y="0"/>
                <wp:lineTo x="0" y="21511"/>
                <wp:lineTo x="21474" y="21511"/>
                <wp:lineTo x="21474" y="0"/>
                <wp:lineTo x="0" y="0"/>
              </wp:wrapPolygon>
            </wp:wrapTight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6730" cy="430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743082" w:rsidRDefault="00AD0E57" w:rsidP="00743082">
      <w:pPr>
        <w:rPr>
          <w:noProof/>
          <w:kern w:val="0"/>
        </w:rPr>
      </w:pPr>
      <w:r w:rsidRPr="002F5526">
        <w:rPr>
          <w:rFonts w:hint="eastAsia"/>
        </w:rPr>
        <w:t>「</w:t>
      </w:r>
      <w:r w:rsidR="00743082">
        <w:rPr>
          <w:rFonts w:hint="eastAsia"/>
        </w:rPr>
        <w:t>忌日表</w:t>
      </w:r>
      <w:r w:rsidRPr="002F5526">
        <w:rPr>
          <w:rFonts w:hint="eastAsia"/>
        </w:rPr>
        <w:t xml:space="preserve"> for Word</w:t>
      </w:r>
      <w:r w:rsidR="00E848BD">
        <w:rPr>
          <w:rFonts w:hint="eastAsia"/>
        </w:rPr>
        <w:t xml:space="preserve"> 20</w:t>
      </w:r>
      <w:r w:rsidR="00592BB7">
        <w:rPr>
          <w:rFonts w:hint="eastAsia"/>
        </w:rPr>
        <w:t>13</w:t>
      </w:r>
      <w:r w:rsidRPr="002F5526">
        <w:rPr>
          <w:rFonts w:hint="eastAsia"/>
        </w:rPr>
        <w:t>」は、</w:t>
      </w:r>
      <w:r w:rsidR="00743082">
        <w:rPr>
          <w:rFonts w:hint="eastAsia"/>
          <w:noProof/>
          <w:kern w:val="0"/>
        </w:rPr>
        <w:t>亡き精霊の初七日～五十回忌の忌日を自動計算する</w:t>
      </w:r>
      <w:r w:rsidR="00743082">
        <w:rPr>
          <w:rFonts w:hint="eastAsia"/>
          <w:noProof/>
          <w:kern w:val="0"/>
        </w:rPr>
        <w:t>Microsoft Office Word</w:t>
      </w:r>
      <w:r w:rsidR="00592BB7">
        <w:rPr>
          <w:rFonts w:hint="eastAsia"/>
          <w:noProof/>
          <w:kern w:val="0"/>
        </w:rPr>
        <w:t xml:space="preserve"> </w:t>
      </w:r>
      <w:r w:rsidR="00743082">
        <w:rPr>
          <w:rFonts w:hint="eastAsia"/>
          <w:noProof/>
          <w:kern w:val="0"/>
        </w:rPr>
        <w:t>20</w:t>
      </w:r>
      <w:r w:rsidR="00592BB7">
        <w:rPr>
          <w:rFonts w:hint="eastAsia"/>
          <w:noProof/>
          <w:kern w:val="0"/>
        </w:rPr>
        <w:t>13</w:t>
      </w:r>
      <w:r w:rsidR="00743082">
        <w:rPr>
          <w:rFonts w:hint="eastAsia"/>
          <w:noProof/>
          <w:kern w:val="0"/>
        </w:rPr>
        <w:t>用の</w:t>
      </w:r>
      <w:r w:rsidR="002D25F5">
        <w:rPr>
          <w:rFonts w:hint="eastAsia"/>
          <w:noProof/>
          <w:kern w:val="0"/>
        </w:rPr>
        <w:t>テンプレート</w:t>
      </w:r>
      <w:r w:rsidR="00743082">
        <w:rPr>
          <w:rFonts w:hint="eastAsia"/>
          <w:noProof/>
          <w:kern w:val="0"/>
        </w:rPr>
        <w:t>です。</w:t>
      </w:r>
      <w:r w:rsidR="002D25F5">
        <w:rPr>
          <w:rFonts w:hint="eastAsia"/>
          <w:noProof/>
          <w:kern w:val="0"/>
        </w:rPr>
        <w:t>右のようなレイアウトを提供します。</w:t>
      </w:r>
    </w:p>
    <w:p w:rsidR="002D25F5" w:rsidRDefault="002D25F5" w:rsidP="002D25F5">
      <w:pPr>
        <w:rPr>
          <w:noProof/>
          <w:kern w:val="0"/>
        </w:rPr>
      </w:pPr>
    </w:p>
    <w:p w:rsidR="00292AEE" w:rsidRDefault="00743082" w:rsidP="00292AEE">
      <w:pPr>
        <w:ind w:firstLineChars="100" w:firstLine="210"/>
      </w:pPr>
      <w:r>
        <w:rPr>
          <w:rFonts w:hint="eastAsia"/>
          <w:noProof/>
          <w:kern w:val="0"/>
        </w:rPr>
        <w:t>このプログラムは</w:t>
      </w:r>
      <w:r w:rsidR="00592BB7">
        <w:rPr>
          <w:rFonts w:hint="eastAsia"/>
          <w:noProof/>
          <w:kern w:val="0"/>
        </w:rPr>
        <w:t>Microsoft Word 2013</w:t>
      </w:r>
      <w:r w:rsidR="00292AEE">
        <w:rPr>
          <w:rFonts w:hint="eastAsia"/>
          <w:noProof/>
          <w:kern w:val="0"/>
        </w:rPr>
        <w:t>で動作します</w:t>
      </w:r>
      <w:r>
        <w:rPr>
          <w:rFonts w:hint="eastAsia"/>
          <w:noProof/>
          <w:kern w:val="0"/>
        </w:rPr>
        <w:t>。</w:t>
      </w:r>
      <w:r w:rsidR="00956797">
        <w:rPr>
          <w:rFonts w:hint="eastAsia"/>
        </w:rPr>
        <w:t>対応</w:t>
      </w:r>
      <w:r w:rsidR="00956797">
        <w:rPr>
          <w:rFonts w:hint="eastAsia"/>
        </w:rPr>
        <w:t>OS</w:t>
      </w:r>
      <w:r w:rsidR="00956797">
        <w:rPr>
          <w:rFonts w:hint="eastAsia"/>
        </w:rPr>
        <w:t>は</w:t>
      </w:r>
      <w:r w:rsidR="00273F3A">
        <w:rPr>
          <w:rFonts w:hint="eastAsia"/>
        </w:rPr>
        <w:t xml:space="preserve">Windows 7, </w:t>
      </w:r>
      <w:r w:rsidR="0024592F">
        <w:t>Windows 10</w:t>
      </w:r>
      <w:r w:rsidR="00956797">
        <w:rPr>
          <w:rFonts w:hint="eastAsia"/>
        </w:rPr>
        <w:t xml:space="preserve"> </w:t>
      </w:r>
      <w:r w:rsidR="00956797">
        <w:rPr>
          <w:rFonts w:hint="eastAsia"/>
        </w:rPr>
        <w:t>です。</w:t>
      </w:r>
    </w:p>
    <w:p w:rsidR="00273F3A" w:rsidRDefault="00277702" w:rsidP="00273F3A">
      <w:pPr>
        <w:ind w:firstLineChars="100" w:firstLine="210"/>
      </w:pPr>
      <w:r>
        <w:rPr>
          <w:rFonts w:hint="eastAsia"/>
        </w:rPr>
        <w:t>その他の</w:t>
      </w:r>
      <w:r>
        <w:rPr>
          <w:rFonts w:hint="eastAsia"/>
        </w:rPr>
        <w:t>OS</w:t>
      </w:r>
      <w:r>
        <w:rPr>
          <w:rFonts w:hint="eastAsia"/>
        </w:rPr>
        <w:t>での動作は確認しておりませんが、</w:t>
      </w:r>
      <w:r w:rsidR="00592BB7">
        <w:rPr>
          <w:rFonts w:hint="eastAsia"/>
        </w:rPr>
        <w:t>Word 2013</w:t>
      </w:r>
      <w:r>
        <w:rPr>
          <w:rFonts w:hint="eastAsia"/>
        </w:rPr>
        <w:t xml:space="preserve"> </w:t>
      </w:r>
      <w:r>
        <w:rPr>
          <w:rFonts w:hint="eastAsia"/>
        </w:rPr>
        <w:t>が動作する</w:t>
      </w:r>
      <w:r w:rsidR="009D37A4">
        <w:rPr>
          <w:rFonts w:hint="eastAsia"/>
        </w:rPr>
        <w:t>OS</w:t>
      </w:r>
      <w:r>
        <w:rPr>
          <w:rFonts w:hint="eastAsia"/>
        </w:rPr>
        <w:t>ならば</w:t>
      </w:r>
      <w:r w:rsidR="009D37A4">
        <w:rPr>
          <w:rFonts w:hint="eastAsia"/>
        </w:rPr>
        <w:t>動作するでしょう。</w:t>
      </w:r>
    </w:p>
    <w:p w:rsidR="00325B0A" w:rsidRDefault="00B15462" w:rsidP="00273F3A">
      <w:pPr>
        <w:ind w:firstLineChars="100" w:firstLine="210"/>
      </w:pPr>
      <w:r>
        <w:rPr>
          <w:rStyle w:val="20"/>
        </w:rPr>
        <w:t>なおこのバージョンは</w:t>
      </w:r>
      <w:r>
        <w:rPr>
          <w:rStyle w:val="20"/>
        </w:rPr>
        <w:t>Word2013</w:t>
      </w:r>
      <w:r>
        <w:rPr>
          <w:rStyle w:val="20"/>
        </w:rPr>
        <w:t>用です</w:t>
      </w:r>
      <w:r w:rsidR="00273F3A">
        <w:rPr>
          <w:rStyle w:val="20"/>
          <w:rFonts w:hint="eastAsia"/>
        </w:rPr>
        <w:t>が、</w:t>
      </w:r>
      <w:r w:rsidR="00273F3A">
        <w:rPr>
          <w:rStyle w:val="20"/>
          <w:rFonts w:hint="eastAsia"/>
        </w:rPr>
        <w:t xml:space="preserve">Word 2016 </w:t>
      </w:r>
      <w:r w:rsidR="00273F3A">
        <w:rPr>
          <w:rStyle w:val="20"/>
          <w:rFonts w:hint="eastAsia"/>
        </w:rPr>
        <w:t>でも動作</w:t>
      </w:r>
      <w:r w:rsidR="00761639">
        <w:rPr>
          <w:rStyle w:val="20"/>
          <w:rFonts w:hint="eastAsia"/>
        </w:rPr>
        <w:t>します</w:t>
      </w:r>
      <w:r>
        <w:rPr>
          <w:rStyle w:val="20"/>
        </w:rPr>
        <w:t>。</w:t>
      </w:r>
    </w:p>
    <w:p w:rsidR="00273F3A" w:rsidRDefault="00273F3A" w:rsidP="00292AEE">
      <w:pPr>
        <w:ind w:firstLineChars="100" w:firstLine="210"/>
      </w:pPr>
    </w:p>
    <w:p w:rsidR="00273F3A" w:rsidRDefault="00930D7E" w:rsidP="00273F3A">
      <w:pPr>
        <w:pStyle w:val="ad"/>
      </w:pPr>
      <w:r>
        <w:rPr>
          <w:rFonts w:hint="eastAsia"/>
        </w:rPr>
        <w:t>「令和」</w:t>
      </w:r>
      <w:r w:rsidR="00273F3A">
        <w:rPr>
          <w:rFonts w:hint="eastAsia"/>
        </w:rPr>
        <w:t>に対応</w:t>
      </w:r>
    </w:p>
    <w:p w:rsidR="00273F3A" w:rsidRDefault="00930D7E" w:rsidP="00930D7E">
      <w:pPr>
        <w:ind w:firstLineChars="100" w:firstLine="210"/>
        <w:rPr>
          <w:rStyle w:val="20"/>
        </w:rPr>
      </w:pPr>
      <w:r>
        <w:rPr>
          <w:rStyle w:val="20"/>
          <w:rFonts w:hint="eastAsia"/>
        </w:rPr>
        <w:t>新元号「令和」に対応済みです。</w:t>
      </w:r>
    </w:p>
    <w:p w:rsidR="00930D7E" w:rsidRDefault="00930D7E" w:rsidP="00930D7E">
      <w:pPr>
        <w:ind w:firstLineChars="100" w:firstLine="210"/>
        <w:rPr>
          <w:rStyle w:val="20"/>
        </w:rPr>
      </w:pPr>
      <w:r>
        <w:rPr>
          <w:rStyle w:val="20"/>
          <w:rFonts w:hint="eastAsia"/>
        </w:rPr>
        <w:t>プロパティ画面で、「令和」と設定する必要がある場合もあります。</w:t>
      </w:r>
    </w:p>
    <w:p w:rsidR="00930D7E" w:rsidRPr="009D37A4" w:rsidRDefault="00930D7E" w:rsidP="00930D7E"/>
    <w:p w:rsidR="00AD0E57" w:rsidRPr="002F5526" w:rsidRDefault="00743082" w:rsidP="00352A3C">
      <w:pPr>
        <w:pStyle w:val="ad"/>
      </w:pPr>
      <w:r>
        <w:rPr>
          <w:rFonts w:hint="eastAsia"/>
        </w:rPr>
        <w:t>忌日表</w:t>
      </w:r>
      <w:r w:rsidR="00AD0E57" w:rsidRPr="002F5526">
        <w:rPr>
          <w:rFonts w:hint="eastAsia"/>
        </w:rPr>
        <w:t xml:space="preserve"> </w:t>
      </w:r>
      <w:r w:rsidR="00AD0E57" w:rsidRPr="00FB573C">
        <w:rPr>
          <w:rFonts w:hint="eastAsia"/>
          <w:sz w:val="22"/>
          <w:szCs w:val="22"/>
        </w:rPr>
        <w:t>for Word</w:t>
      </w:r>
      <w:r w:rsidR="0010194C" w:rsidRPr="00FB573C">
        <w:rPr>
          <w:rFonts w:hint="eastAsia"/>
          <w:sz w:val="22"/>
          <w:szCs w:val="22"/>
        </w:rPr>
        <w:t xml:space="preserve"> 200</w:t>
      </w:r>
      <w:r w:rsidR="00292AEE">
        <w:rPr>
          <w:rFonts w:hint="eastAsia"/>
          <w:sz w:val="22"/>
          <w:szCs w:val="22"/>
        </w:rPr>
        <w:t>1</w:t>
      </w:r>
      <w:r w:rsidR="00592BB7">
        <w:rPr>
          <w:rFonts w:hint="eastAsia"/>
          <w:sz w:val="22"/>
          <w:szCs w:val="22"/>
        </w:rPr>
        <w:t>3</w:t>
      </w:r>
      <w:r w:rsidR="00AD0E57" w:rsidRPr="002F5526">
        <w:rPr>
          <w:rFonts w:hint="eastAsia"/>
        </w:rPr>
        <w:t>のインストール</w:t>
      </w:r>
    </w:p>
    <w:p w:rsidR="00FD7A0F" w:rsidRDefault="00F50945" w:rsidP="008E7789">
      <w:pPr>
        <w:ind w:firstLineChars="100" w:firstLine="210"/>
        <w:rPr>
          <w:rStyle w:val="10"/>
          <w:sz w:val="21"/>
          <w:szCs w:val="21"/>
        </w:rPr>
      </w:pPr>
      <w:r>
        <w:rPr>
          <w:rFonts w:hint="eastAsia"/>
        </w:rPr>
        <w:t>ダウンロードしたファイルを</w:t>
      </w:r>
      <w:r w:rsidR="00B01B8D">
        <w:rPr>
          <w:rFonts w:hint="eastAsia"/>
        </w:rPr>
        <w:t>実行</w:t>
      </w:r>
      <w:r>
        <w:rPr>
          <w:rFonts w:hint="eastAsia"/>
        </w:rPr>
        <w:t>すると</w:t>
      </w:r>
      <w:r w:rsidR="00B01B8D">
        <w:rPr>
          <w:rFonts w:hint="eastAsia"/>
        </w:rPr>
        <w:t>インストールが始まります。</w:t>
      </w:r>
      <w:r>
        <w:rPr>
          <w:rFonts w:hint="eastAsia"/>
        </w:rPr>
        <w:t>あとはそれにしたがってください。</w:t>
      </w:r>
      <w:r w:rsidR="00956797" w:rsidRPr="00956797">
        <w:rPr>
          <w:rStyle w:val="10"/>
          <w:sz w:val="21"/>
          <w:szCs w:val="21"/>
        </w:rPr>
        <w:t>インストールが完了</w:t>
      </w:r>
      <w:r w:rsidR="00B01B8D">
        <w:rPr>
          <w:rStyle w:val="10"/>
          <w:rFonts w:hint="eastAsia"/>
          <w:sz w:val="21"/>
          <w:szCs w:val="21"/>
        </w:rPr>
        <w:t>したら、</w:t>
      </w:r>
      <w:r w:rsidR="00956797" w:rsidRPr="00352A3C">
        <w:rPr>
          <w:rFonts w:hint="eastAsia"/>
          <w:szCs w:val="21"/>
        </w:rPr>
        <w:t>Word</w:t>
      </w:r>
      <w:r w:rsidR="00956797" w:rsidRPr="00956797">
        <w:rPr>
          <w:rStyle w:val="10"/>
          <w:sz w:val="21"/>
          <w:szCs w:val="21"/>
        </w:rPr>
        <w:t xml:space="preserve"> </w:t>
      </w:r>
      <w:r w:rsidR="00956797" w:rsidRPr="00956797">
        <w:rPr>
          <w:rStyle w:val="10"/>
          <w:sz w:val="21"/>
          <w:szCs w:val="21"/>
        </w:rPr>
        <w:t>を起動してください。</w:t>
      </w:r>
      <w:r w:rsidR="00743082">
        <w:rPr>
          <w:rStyle w:val="10"/>
          <w:rFonts w:hint="eastAsia"/>
          <w:sz w:val="21"/>
          <w:szCs w:val="21"/>
        </w:rPr>
        <w:t>忌日表は</w:t>
      </w:r>
      <w:r w:rsidR="00743082">
        <w:rPr>
          <w:rStyle w:val="10"/>
          <w:rFonts w:hint="eastAsia"/>
          <w:sz w:val="21"/>
          <w:szCs w:val="21"/>
        </w:rPr>
        <w:t>Word</w:t>
      </w:r>
      <w:r w:rsidR="00743082">
        <w:rPr>
          <w:rStyle w:val="10"/>
          <w:rFonts w:hint="eastAsia"/>
          <w:sz w:val="21"/>
          <w:szCs w:val="21"/>
        </w:rPr>
        <w:t>の</w:t>
      </w:r>
      <w:r w:rsidR="00D4726E">
        <w:rPr>
          <w:rStyle w:val="10"/>
          <w:rFonts w:hint="eastAsia"/>
          <w:sz w:val="21"/>
          <w:szCs w:val="21"/>
        </w:rPr>
        <w:t>カスタム</w:t>
      </w:r>
      <w:r w:rsidR="00743082">
        <w:rPr>
          <w:rStyle w:val="10"/>
          <w:rFonts w:hint="eastAsia"/>
          <w:sz w:val="21"/>
          <w:szCs w:val="21"/>
        </w:rPr>
        <w:t>テンプレートとして提供されています。</w:t>
      </w:r>
    </w:p>
    <w:p w:rsidR="00ED2019" w:rsidRDefault="00ED2019" w:rsidP="00653E72">
      <w:pPr>
        <w:rPr>
          <w:rStyle w:val="10"/>
          <w:sz w:val="21"/>
          <w:szCs w:val="21"/>
        </w:rPr>
      </w:pPr>
      <w:r>
        <w:rPr>
          <w:rStyle w:val="10"/>
          <w:rFonts w:hint="eastAsia"/>
          <w:sz w:val="21"/>
          <w:szCs w:val="21"/>
        </w:rPr>
        <w:t xml:space="preserve">　</w:t>
      </w:r>
      <w:r>
        <w:rPr>
          <w:rStyle w:val="10"/>
          <w:sz w:val="21"/>
          <w:szCs w:val="21"/>
        </w:rPr>
        <w:t xml:space="preserve">Word 2016 </w:t>
      </w:r>
      <w:r>
        <w:rPr>
          <w:rStyle w:val="10"/>
          <w:rFonts w:hint="eastAsia"/>
          <w:sz w:val="21"/>
          <w:szCs w:val="21"/>
        </w:rPr>
        <w:t>や</w:t>
      </w:r>
      <w:r>
        <w:rPr>
          <w:rStyle w:val="10"/>
          <w:rFonts w:hint="eastAsia"/>
          <w:sz w:val="21"/>
          <w:szCs w:val="21"/>
        </w:rPr>
        <w:t xml:space="preserve"> </w:t>
      </w:r>
      <w:r>
        <w:rPr>
          <w:rStyle w:val="10"/>
          <w:sz w:val="21"/>
          <w:szCs w:val="21"/>
        </w:rPr>
        <w:t xml:space="preserve">Office 365 </w:t>
      </w:r>
      <w:r>
        <w:rPr>
          <w:rStyle w:val="10"/>
          <w:rFonts w:hint="eastAsia"/>
          <w:sz w:val="21"/>
          <w:szCs w:val="21"/>
        </w:rPr>
        <w:t>のワードの場合は、自動インストールができない場合があります。その場合は、</w:t>
      </w:r>
      <w:hyperlink r:id="rId9" w:history="1">
        <w:r w:rsidRPr="00581FF9">
          <w:rPr>
            <w:rStyle w:val="a5"/>
            <w:rFonts w:hint="eastAsia"/>
            <w:szCs w:val="21"/>
          </w:rPr>
          <w:t>h</w:t>
        </w:r>
        <w:r w:rsidRPr="00581FF9">
          <w:rPr>
            <w:rStyle w:val="a5"/>
            <w:szCs w:val="21"/>
          </w:rPr>
          <w:t>ttp://www.eastvalley.or.jp/kjt2013/</w:t>
        </w:r>
      </w:hyperlink>
      <w:r>
        <w:rPr>
          <w:rStyle w:val="10"/>
          <w:sz w:val="21"/>
          <w:szCs w:val="21"/>
        </w:rPr>
        <w:t xml:space="preserve"> </w:t>
      </w:r>
      <w:r>
        <w:rPr>
          <w:rStyle w:val="10"/>
          <w:rFonts w:hint="eastAsia"/>
          <w:sz w:val="21"/>
          <w:szCs w:val="21"/>
        </w:rPr>
        <w:t>に手動インストールの方法が書いてありますので、参照してください。</w:t>
      </w:r>
    </w:p>
    <w:p w:rsidR="009C19AB" w:rsidRDefault="009C19AB" w:rsidP="00653E72">
      <w:pPr>
        <w:rPr>
          <w:rStyle w:val="10"/>
          <w:sz w:val="21"/>
          <w:szCs w:val="21"/>
        </w:rPr>
      </w:pPr>
    </w:p>
    <w:p w:rsidR="00930D7E" w:rsidRDefault="00930D7E" w:rsidP="00653E72">
      <w:pPr>
        <w:rPr>
          <w:rStyle w:val="10"/>
          <w:sz w:val="21"/>
          <w:szCs w:val="21"/>
        </w:rPr>
      </w:pPr>
    </w:p>
    <w:p w:rsidR="009C19AB" w:rsidRDefault="009C19AB" w:rsidP="00653E72">
      <w:pPr>
        <w:rPr>
          <w:rStyle w:val="10"/>
          <w:sz w:val="21"/>
          <w:szCs w:val="21"/>
        </w:rPr>
      </w:pPr>
    </w:p>
    <w:p w:rsidR="009C19AB" w:rsidRDefault="009C19AB" w:rsidP="00653E72">
      <w:pPr>
        <w:rPr>
          <w:rStyle w:val="10"/>
          <w:sz w:val="21"/>
          <w:szCs w:val="21"/>
        </w:rPr>
      </w:pPr>
    </w:p>
    <w:p w:rsidR="009C19AB" w:rsidRDefault="009C19AB" w:rsidP="00653E72">
      <w:pPr>
        <w:rPr>
          <w:rStyle w:val="10"/>
          <w:sz w:val="21"/>
          <w:szCs w:val="21"/>
        </w:rPr>
      </w:pPr>
    </w:p>
    <w:p w:rsidR="009C19AB" w:rsidRDefault="009C19AB" w:rsidP="00653E72">
      <w:pPr>
        <w:rPr>
          <w:rStyle w:val="10"/>
          <w:sz w:val="21"/>
          <w:szCs w:val="21"/>
        </w:rPr>
      </w:pPr>
    </w:p>
    <w:p w:rsidR="009C19AB" w:rsidRDefault="009C19AB" w:rsidP="00653E72">
      <w:pPr>
        <w:rPr>
          <w:rStyle w:val="10"/>
          <w:sz w:val="21"/>
          <w:szCs w:val="21"/>
        </w:rPr>
      </w:pPr>
    </w:p>
    <w:p w:rsidR="009C19AB" w:rsidRDefault="009C19AB" w:rsidP="00653E72">
      <w:pPr>
        <w:rPr>
          <w:rStyle w:val="10"/>
          <w:sz w:val="21"/>
          <w:szCs w:val="21"/>
        </w:rPr>
      </w:pPr>
    </w:p>
    <w:p w:rsidR="00FD7A0F" w:rsidRDefault="00653E72" w:rsidP="00653E72">
      <w:pPr>
        <w:pStyle w:val="ad"/>
        <w:rPr>
          <w:rStyle w:val="10"/>
          <w:sz w:val="21"/>
          <w:szCs w:val="21"/>
        </w:rPr>
      </w:pPr>
      <w:r>
        <w:rPr>
          <w:rFonts w:hint="eastAsia"/>
        </w:rPr>
        <w:lastRenderedPageBreak/>
        <w:t>忌日表を</w:t>
      </w:r>
      <w:r w:rsidR="008F7314">
        <w:rPr>
          <w:rFonts w:hint="eastAsia"/>
        </w:rPr>
        <w:t>新規作成する</w:t>
      </w:r>
    </w:p>
    <w:p w:rsidR="00FD7A0F" w:rsidRDefault="00653E72" w:rsidP="008E7789">
      <w:pPr>
        <w:ind w:firstLineChars="100" w:firstLine="210"/>
        <w:rPr>
          <w:rStyle w:val="10"/>
          <w:rFonts w:asciiTheme="minorHAnsi" w:eastAsiaTheme="minorEastAsia" w:hAnsiTheme="minorHAnsi"/>
          <w:sz w:val="21"/>
          <w:szCs w:val="21"/>
        </w:rPr>
      </w:pPr>
      <w:r>
        <w:rPr>
          <w:rStyle w:val="10"/>
          <w:rFonts w:hint="eastAsia"/>
          <w:sz w:val="21"/>
          <w:szCs w:val="21"/>
        </w:rPr>
        <w:t>Word2013</w:t>
      </w:r>
      <w:r>
        <w:rPr>
          <w:rStyle w:val="10"/>
          <w:rFonts w:hint="eastAsia"/>
          <w:sz w:val="21"/>
          <w:szCs w:val="21"/>
        </w:rPr>
        <w:t>の</w:t>
      </w:r>
      <w:r w:rsidR="00D4726E">
        <w:rPr>
          <w:rStyle w:val="10"/>
          <w:rFonts w:hint="eastAsia"/>
          <w:sz w:val="21"/>
          <w:szCs w:val="21"/>
        </w:rPr>
        <w:t>画面から</w:t>
      </w:r>
      <w:r>
        <w:rPr>
          <w:rStyle w:val="10"/>
          <w:rFonts w:asciiTheme="minorHAnsi" w:eastAsiaTheme="minorEastAsia" w:hAnsiTheme="minorHAnsi"/>
          <w:sz w:val="21"/>
          <w:szCs w:val="21"/>
        </w:rPr>
        <w:t>[</w:t>
      </w:r>
      <w:r>
        <w:rPr>
          <w:rStyle w:val="10"/>
          <w:rFonts w:asciiTheme="minorHAnsi" w:eastAsiaTheme="minorEastAsia" w:hAnsiTheme="minorHAnsi"/>
          <w:sz w:val="21"/>
          <w:szCs w:val="21"/>
        </w:rPr>
        <w:t>ファイル</w:t>
      </w:r>
      <w:r>
        <w:rPr>
          <w:rStyle w:val="10"/>
          <w:rFonts w:asciiTheme="minorHAnsi" w:eastAsiaTheme="minorEastAsia" w:hAnsiTheme="minorHAnsi"/>
          <w:sz w:val="21"/>
          <w:szCs w:val="21"/>
        </w:rPr>
        <w:t>][</w:t>
      </w:r>
      <w:r>
        <w:rPr>
          <w:rStyle w:val="10"/>
          <w:rFonts w:asciiTheme="minorHAnsi" w:eastAsiaTheme="minorEastAsia" w:hAnsiTheme="minorHAnsi"/>
          <w:sz w:val="21"/>
          <w:szCs w:val="21"/>
        </w:rPr>
        <w:t>新規</w:t>
      </w:r>
      <w:r>
        <w:rPr>
          <w:rStyle w:val="10"/>
          <w:rFonts w:asciiTheme="minorHAnsi" w:eastAsiaTheme="minorEastAsia" w:hAnsiTheme="minorHAnsi"/>
          <w:sz w:val="21"/>
          <w:szCs w:val="21"/>
        </w:rPr>
        <w:t>]</w:t>
      </w:r>
      <w:r>
        <w:rPr>
          <w:rStyle w:val="10"/>
          <w:rFonts w:asciiTheme="minorHAnsi" w:eastAsiaTheme="minorEastAsia" w:hAnsiTheme="minorHAnsi"/>
          <w:sz w:val="21"/>
          <w:szCs w:val="21"/>
        </w:rPr>
        <w:t>とクリックします。</w:t>
      </w:r>
    </w:p>
    <w:p w:rsidR="008F7314" w:rsidRDefault="008F7314" w:rsidP="008E7789">
      <w:pPr>
        <w:ind w:firstLineChars="100" w:firstLine="210"/>
        <w:rPr>
          <w:rStyle w:val="10"/>
          <w:rFonts w:asciiTheme="minorHAnsi" w:eastAsiaTheme="minorEastAsia" w:hAnsiTheme="minorHAnsi"/>
          <w:sz w:val="21"/>
          <w:szCs w:val="21"/>
        </w:rPr>
      </w:pPr>
      <w:r>
        <w:rPr>
          <w:rStyle w:val="10"/>
          <w:rFonts w:asciiTheme="minorHAnsi" w:eastAsiaTheme="minorEastAsia" w:hAnsiTheme="minorHAnsi"/>
          <w:sz w:val="21"/>
          <w:szCs w:val="21"/>
        </w:rPr>
        <w:t>以下のような画面になりますので、赤丸のしてある「個人用」と書かれたところをクリックしてください。</w:t>
      </w:r>
    </w:p>
    <w:p w:rsidR="00653E72" w:rsidRDefault="008F7314" w:rsidP="008E7789">
      <w:pPr>
        <w:ind w:firstLineChars="100" w:firstLine="210"/>
        <w:rPr>
          <w:rStyle w:val="10"/>
          <w:sz w:val="21"/>
          <w:szCs w:val="21"/>
        </w:rPr>
      </w:pPr>
      <w:r>
        <w:rPr>
          <w:noProof/>
        </w:rPr>
        <w:drawing>
          <wp:inline distT="0" distB="0" distL="0" distR="0" wp14:anchorId="05D52E14" wp14:editId="5E556CB6">
            <wp:extent cx="6120130" cy="565975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11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65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A0F" w:rsidRDefault="00FD7A0F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  <w:r>
        <w:rPr>
          <w:rStyle w:val="10"/>
          <w:sz w:val="21"/>
          <w:szCs w:val="21"/>
        </w:rPr>
        <w:lastRenderedPageBreak/>
        <w:t>すると今度は以下のように忌日表のテンプレートが見えますので、これをクリックしてください。</w:t>
      </w: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6120130" cy="565975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2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65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8F7314" w:rsidRDefault="008F7314" w:rsidP="008E7789">
      <w:pPr>
        <w:ind w:firstLineChars="100" w:firstLine="210"/>
        <w:rPr>
          <w:rStyle w:val="10"/>
          <w:sz w:val="21"/>
          <w:szCs w:val="21"/>
        </w:rPr>
      </w:pPr>
    </w:p>
    <w:p w:rsidR="00956797" w:rsidRPr="00956797" w:rsidRDefault="00956797" w:rsidP="008F7314">
      <w:pPr>
        <w:ind w:firstLineChars="100" w:firstLine="210"/>
        <w:rPr>
          <w:szCs w:val="21"/>
        </w:rPr>
      </w:pPr>
      <w:r w:rsidRPr="00956797">
        <w:rPr>
          <w:rStyle w:val="10"/>
          <w:sz w:val="21"/>
          <w:szCs w:val="21"/>
        </w:rPr>
        <w:lastRenderedPageBreak/>
        <w:t>すると、</w:t>
      </w:r>
      <w:r w:rsidR="008F7314">
        <w:rPr>
          <w:rStyle w:val="10"/>
          <w:rFonts w:hint="eastAsia"/>
          <w:sz w:val="21"/>
          <w:szCs w:val="21"/>
        </w:rPr>
        <w:t>次のような</w:t>
      </w:r>
      <w:r w:rsidR="008E7789">
        <w:rPr>
          <w:rStyle w:val="10"/>
          <w:rFonts w:hint="eastAsia"/>
          <w:sz w:val="21"/>
          <w:szCs w:val="21"/>
        </w:rPr>
        <w:t>新規の忌日表文書が作成されます。</w:t>
      </w:r>
    </w:p>
    <w:p w:rsidR="00956797" w:rsidRDefault="008F7314" w:rsidP="005126DF">
      <w:pPr>
        <w:pStyle w:val="Web"/>
      </w:pPr>
      <w:r>
        <w:rPr>
          <w:noProof/>
        </w:rPr>
        <w:drawing>
          <wp:inline distT="0" distB="0" distL="0" distR="0">
            <wp:extent cx="5811480" cy="5459400"/>
            <wp:effectExtent l="0" t="0" r="0" b="825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13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1480" cy="545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314" w:rsidRPr="008F7314" w:rsidRDefault="008F7314" w:rsidP="008F7314">
      <w:pPr>
        <w:pStyle w:val="Web"/>
        <w:adjustRightInd w:val="0"/>
        <w:snapToGrid w:val="0"/>
        <w:rPr>
          <w:rFonts w:asciiTheme="minorEastAsia" w:eastAsiaTheme="minorEastAsia" w:hAnsiTheme="minorEastAsia"/>
          <w:sz w:val="21"/>
          <w:szCs w:val="21"/>
        </w:rPr>
      </w:pPr>
      <w:r w:rsidRPr="008F7314">
        <w:rPr>
          <w:rFonts w:asciiTheme="minorEastAsia" w:eastAsiaTheme="minorEastAsia" w:hAnsiTheme="minorEastAsia" w:hint="eastAsia"/>
          <w:sz w:val="21"/>
          <w:szCs w:val="21"/>
        </w:rPr>
        <w:t>[忌日表タブ]</w:t>
      </w:r>
      <w:r w:rsidRPr="008F7314">
        <w:rPr>
          <w:rFonts w:hint="eastAsia"/>
          <w:noProof/>
        </w:rPr>
        <w:t xml:space="preserve"> </w:t>
      </w:r>
    </w:p>
    <w:p w:rsidR="008F7314" w:rsidRPr="008F7314" w:rsidRDefault="008F7314" w:rsidP="005126DF">
      <w:pPr>
        <w:pStyle w:val="Web"/>
      </w:pPr>
      <w:r>
        <w:rPr>
          <w:rFonts w:hint="eastAsia"/>
          <w:noProof/>
        </w:rPr>
        <w:drawing>
          <wp:inline distT="0" distB="0" distL="0" distR="0" wp14:anchorId="466423EC" wp14:editId="0AC2DBFF">
            <wp:extent cx="5385600" cy="1410480"/>
            <wp:effectExtent l="0" t="0" r="571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タブ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5600" cy="141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A3C" w:rsidRPr="009525DA" w:rsidRDefault="006019AF" w:rsidP="006019AF">
      <w:pPr>
        <w:pStyle w:val="af0"/>
        <w:numPr>
          <w:ilvl w:val="0"/>
          <w:numId w:val="2"/>
        </w:numPr>
        <w:ind w:leftChars="0"/>
        <w:rPr>
          <w:rFonts w:ascii="Arial" w:eastAsia="ＭＳ ゴシック" w:hAnsi="Arial"/>
        </w:rPr>
      </w:pPr>
      <w:r>
        <w:rPr>
          <w:rFonts w:hint="eastAsia"/>
        </w:rPr>
        <w:t>デスクトップに</w:t>
      </w:r>
      <w:proofErr w:type="spellStart"/>
      <w:r w:rsidR="00743082">
        <w:rPr>
          <w:rFonts w:hint="eastAsia"/>
        </w:rPr>
        <w:t>kjt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というフォルダ</w:t>
      </w:r>
      <w:r w:rsidR="00B01B8D">
        <w:rPr>
          <w:rFonts w:hint="eastAsia"/>
        </w:rPr>
        <w:t>が残り、その中に説明書</w:t>
      </w:r>
      <w:r w:rsidR="00D4726E">
        <w:rPr>
          <w:rFonts w:hint="eastAsia"/>
        </w:rPr>
        <w:t>（このファイル）</w:t>
      </w:r>
      <w:r w:rsidR="00B01B8D">
        <w:rPr>
          <w:rFonts w:hint="eastAsia"/>
        </w:rPr>
        <w:t>とインストーラ</w:t>
      </w:r>
      <w:r w:rsidR="00B01B8D">
        <w:rPr>
          <w:rFonts w:hint="eastAsia"/>
        </w:rPr>
        <w:t>(EvMacro</w:t>
      </w:r>
      <w:r w:rsidR="00246976">
        <w:rPr>
          <w:rFonts w:hint="eastAsia"/>
        </w:rPr>
        <w:t>K</w:t>
      </w:r>
      <w:r w:rsidR="00B01B8D">
        <w:rPr>
          <w:rFonts w:hint="eastAsia"/>
        </w:rPr>
        <w:t xml:space="preserve">.exe) </w:t>
      </w:r>
      <w:r w:rsidR="00B01B8D">
        <w:rPr>
          <w:rFonts w:hint="eastAsia"/>
        </w:rPr>
        <w:t>があります。これら</w:t>
      </w:r>
      <w:r>
        <w:rPr>
          <w:rFonts w:hint="eastAsia"/>
        </w:rPr>
        <w:t>はプログラムの実行には必要ありません。説明書とアンインストール</w:t>
      </w:r>
      <w:r w:rsidR="00B01B8D">
        <w:rPr>
          <w:rFonts w:hint="eastAsia"/>
        </w:rPr>
        <w:t>の</w:t>
      </w:r>
      <w:r>
        <w:rPr>
          <w:rFonts w:hint="eastAsia"/>
        </w:rPr>
        <w:t>必要</w:t>
      </w:r>
      <w:r w:rsidR="00B01B8D">
        <w:rPr>
          <w:rFonts w:hint="eastAsia"/>
        </w:rPr>
        <w:t>が</w:t>
      </w:r>
      <w:r>
        <w:rPr>
          <w:rFonts w:hint="eastAsia"/>
        </w:rPr>
        <w:t>ない場合は削除しても構いません。</w:t>
      </w:r>
    </w:p>
    <w:p w:rsidR="009525DA" w:rsidRPr="002D25F5" w:rsidRDefault="009525DA" w:rsidP="009525DA">
      <w:pPr>
        <w:pStyle w:val="af0"/>
        <w:ind w:leftChars="0" w:left="630"/>
        <w:rPr>
          <w:rFonts w:ascii="Arial" w:eastAsia="ＭＳ ゴシック" w:hAnsi="Arial"/>
        </w:rPr>
      </w:pPr>
    </w:p>
    <w:p w:rsidR="00352A3C" w:rsidRPr="00352A3C" w:rsidRDefault="00582C8A" w:rsidP="00352A3C">
      <w:pPr>
        <w:pStyle w:val="ad"/>
      </w:pPr>
      <w:r>
        <w:rPr>
          <w:rStyle w:val="midashi"/>
          <w:rFonts w:hint="eastAsia"/>
          <w:b/>
        </w:rPr>
        <w:lastRenderedPageBreak/>
        <w:t>忌日表</w:t>
      </w:r>
      <w:r w:rsidR="00352A3C" w:rsidRPr="00352A3C">
        <w:rPr>
          <w:rStyle w:val="midashi"/>
          <w:b/>
        </w:rPr>
        <w:t xml:space="preserve">の使い方 </w:t>
      </w:r>
    </w:p>
    <w:p w:rsidR="00F217CE" w:rsidRDefault="00F217CE" w:rsidP="00F217CE">
      <w:pPr>
        <w:ind w:firstLineChars="100" w:firstLine="220"/>
        <w:rPr>
          <w:rStyle w:val="10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5EBBEEDC" wp14:editId="6AC743CA">
            <wp:simplePos x="0" y="0"/>
            <wp:positionH relativeFrom="column">
              <wp:posOffset>1442085</wp:posOffset>
            </wp:positionH>
            <wp:positionV relativeFrom="paragraph">
              <wp:posOffset>746760</wp:posOffset>
            </wp:positionV>
            <wp:extent cx="3399790" cy="3637915"/>
            <wp:effectExtent l="0" t="0" r="0" b="63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令和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363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C8A">
        <w:rPr>
          <w:rStyle w:val="10"/>
          <w:rFonts w:hint="eastAsia"/>
        </w:rPr>
        <w:t>初めに寺院名（社名）、種字などを設定します。忌日表タブの「プロパティ」をクリックしてください。</w:t>
      </w:r>
      <w:r w:rsidR="00EC332F">
        <w:rPr>
          <w:rStyle w:val="10"/>
          <w:rFonts w:hint="eastAsia"/>
        </w:rPr>
        <w:t>すると以下のようなダイアログが現れます。この設定は一度設定しておけば、以後毎回反映されます。</w:t>
      </w:r>
      <w:r>
        <w:rPr>
          <w:rStyle w:val="10"/>
          <w:rFonts w:hint="eastAsia"/>
        </w:rPr>
        <w:t>なお、平成の次の元号は「令和」と設定してあります。</w:t>
      </w:r>
    </w:p>
    <w:p w:rsidR="00EF741C" w:rsidRPr="00F217CE" w:rsidRDefault="00EF741C" w:rsidP="00336678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F217CE" w:rsidRDefault="00F217CE" w:rsidP="00EF741C">
      <w:pPr>
        <w:ind w:firstLineChars="100" w:firstLine="220"/>
        <w:rPr>
          <w:rStyle w:val="10"/>
        </w:rPr>
      </w:pPr>
    </w:p>
    <w:p w:rsidR="00EF741C" w:rsidRDefault="00AF1A60" w:rsidP="00EF741C">
      <w:pPr>
        <w:ind w:firstLineChars="100" w:firstLine="220"/>
        <w:rPr>
          <w:rStyle w:val="10"/>
        </w:rPr>
      </w:pPr>
      <w:r>
        <w:rPr>
          <w:rStyle w:val="10"/>
          <w:rFonts w:hint="eastAsia"/>
        </w:rPr>
        <w:t>次に、</w:t>
      </w:r>
      <w:r w:rsidR="00582C8A">
        <w:rPr>
          <w:rStyle w:val="10"/>
          <w:rFonts w:hint="eastAsia"/>
        </w:rPr>
        <w:t>戒名</w:t>
      </w:r>
      <w:r>
        <w:rPr>
          <w:rStyle w:val="10"/>
          <w:rFonts w:hint="eastAsia"/>
        </w:rPr>
        <w:t>・</w:t>
      </w:r>
      <w:r w:rsidR="00582C8A">
        <w:rPr>
          <w:rStyle w:val="10"/>
          <w:rFonts w:hint="eastAsia"/>
        </w:rPr>
        <w:t>俗名</w:t>
      </w:r>
      <w:r>
        <w:rPr>
          <w:rStyle w:val="10"/>
          <w:rFonts w:hint="eastAsia"/>
        </w:rPr>
        <w:t>・</w:t>
      </w:r>
      <w:r w:rsidR="00582C8A">
        <w:rPr>
          <w:rStyle w:val="10"/>
          <w:rFonts w:hint="eastAsia"/>
        </w:rPr>
        <w:t>年齢</w:t>
      </w:r>
      <w:r>
        <w:rPr>
          <w:rStyle w:val="10"/>
          <w:rFonts w:hint="eastAsia"/>
        </w:rPr>
        <w:t>・</w:t>
      </w:r>
      <w:r w:rsidR="00582C8A">
        <w:rPr>
          <w:rStyle w:val="10"/>
          <w:rFonts w:hint="eastAsia"/>
        </w:rPr>
        <w:t>命日などの精霊のデータを入力します。「新規入力」ボタンをクリックしてください。</w:t>
      </w:r>
    </w:p>
    <w:p w:rsidR="00F217CE" w:rsidRDefault="00F217CE" w:rsidP="00EF741C">
      <w:pPr>
        <w:ind w:firstLineChars="100" w:firstLine="220"/>
        <w:rPr>
          <w:rStyle w:val="10"/>
        </w:rPr>
      </w:pPr>
    </w:p>
    <w:p w:rsidR="00EF741C" w:rsidRDefault="00EF741C" w:rsidP="00AF1A60">
      <w:pPr>
        <w:ind w:firstLineChars="100" w:firstLine="220"/>
        <w:rPr>
          <w:rStyle w:val="10"/>
        </w:rPr>
      </w:pPr>
      <w:r>
        <w:rPr>
          <w:rStyle w:val="10"/>
        </w:rPr>
        <w:t xml:space="preserve">　　　　　　</w:t>
      </w:r>
      <w:r>
        <w:rPr>
          <w:noProof/>
          <w:sz w:val="22"/>
          <w:szCs w:val="22"/>
        </w:rPr>
        <w:drawing>
          <wp:inline distT="0" distB="0" distL="0" distR="0">
            <wp:extent cx="4581525" cy="25146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インプット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A3C" w:rsidRDefault="00352A3C" w:rsidP="00AF1A60">
      <w:pPr>
        <w:jc w:val="center"/>
        <w:rPr>
          <w:rStyle w:val="midashi"/>
        </w:rPr>
      </w:pPr>
    </w:p>
    <w:p w:rsidR="00EF741C" w:rsidRDefault="00AF1A60" w:rsidP="00AF1A60">
      <w:pPr>
        <w:ind w:firstLineChars="100" w:firstLine="220"/>
        <w:rPr>
          <w:rStyle w:val="10"/>
        </w:rPr>
      </w:pPr>
      <w:r>
        <w:rPr>
          <w:rStyle w:val="10"/>
          <w:rFonts w:hint="eastAsia"/>
        </w:rPr>
        <w:t>ここにデータを入力して、「</w:t>
      </w:r>
      <w:r>
        <w:rPr>
          <w:rStyle w:val="10"/>
          <w:rFonts w:hint="eastAsia"/>
        </w:rPr>
        <w:t>OK</w:t>
      </w:r>
      <w:r>
        <w:rPr>
          <w:rStyle w:val="10"/>
          <w:rFonts w:hint="eastAsia"/>
        </w:rPr>
        <w:t>」ボタンをクリックすると、命日から各忌日を自動計算し、忌日表文書</w:t>
      </w:r>
      <w:r w:rsidR="00D60E0E">
        <w:rPr>
          <w:rStyle w:val="10"/>
          <w:rFonts w:hint="eastAsia"/>
        </w:rPr>
        <w:t>が</w:t>
      </w:r>
      <w:r>
        <w:rPr>
          <w:rStyle w:val="10"/>
          <w:rFonts w:hint="eastAsia"/>
        </w:rPr>
        <w:t>完成します。</w:t>
      </w:r>
    </w:p>
    <w:p w:rsidR="00EF741C" w:rsidRDefault="00EF741C" w:rsidP="00AF1A60">
      <w:pPr>
        <w:ind w:firstLineChars="100" w:firstLine="220"/>
        <w:rPr>
          <w:rStyle w:val="10"/>
          <w:rFonts w:ascii="ＭＳ ゴシック" w:eastAsia="ＭＳ ゴシック" w:hAnsi="ＭＳ ゴシック"/>
          <w:b/>
        </w:rPr>
      </w:pPr>
      <w:r>
        <w:rPr>
          <w:rStyle w:val="10"/>
          <w:rFonts w:hint="eastAsia"/>
        </w:rPr>
        <w:t>※</w:t>
      </w:r>
      <w:r w:rsidRPr="00EF741C">
        <w:rPr>
          <w:rStyle w:val="10"/>
          <w:rFonts w:ascii="ＭＳ ゴシック" w:eastAsia="ＭＳ ゴシック" w:hAnsi="ＭＳ ゴシック" w:hint="eastAsia"/>
          <w:b/>
        </w:rPr>
        <w:t>年齢と日付の数字は必ず半角の数字を用いてください。</w:t>
      </w:r>
    </w:p>
    <w:p w:rsidR="00AF1A60" w:rsidRDefault="00D60E0E" w:rsidP="00AF1A60">
      <w:pPr>
        <w:ind w:firstLineChars="100" w:firstLine="220"/>
        <w:rPr>
          <w:rStyle w:val="10"/>
        </w:rPr>
      </w:pPr>
      <w:r>
        <w:rPr>
          <w:rStyle w:val="10"/>
          <w:rFonts w:hint="eastAsia"/>
        </w:rPr>
        <w:lastRenderedPageBreak/>
        <w:t>フォントを変更したければ、「フォント」ボタンをクリックして変更してください。</w:t>
      </w:r>
    </w:p>
    <w:p w:rsidR="00AF1A60" w:rsidRPr="00AF1A60" w:rsidRDefault="00AF1A60" w:rsidP="00AF1A60">
      <w:pPr>
        <w:ind w:firstLineChars="100" w:firstLine="220"/>
        <w:rPr>
          <w:rStyle w:val="10"/>
        </w:rPr>
      </w:pPr>
      <w:r>
        <w:rPr>
          <w:rStyle w:val="10"/>
          <w:rFonts w:hint="eastAsia"/>
        </w:rPr>
        <w:t>「印刷」ボタンをクリックして印刷したり、あるいは文書に名前をつけて保存したりすることができます。</w:t>
      </w:r>
    </w:p>
    <w:p w:rsidR="00582C8A" w:rsidRDefault="00582C8A" w:rsidP="00352A3C">
      <w:pPr>
        <w:rPr>
          <w:rStyle w:val="midashi"/>
        </w:rPr>
      </w:pPr>
    </w:p>
    <w:p w:rsidR="00352A3C" w:rsidRDefault="00D60E0E" w:rsidP="00352A3C">
      <w:pPr>
        <w:pStyle w:val="ad"/>
      </w:pPr>
      <w:r>
        <w:rPr>
          <w:rFonts w:hint="eastAsia"/>
        </w:rPr>
        <w:t>忌日表のキャッシュ機能</w:t>
      </w:r>
    </w:p>
    <w:p w:rsidR="00352A3C" w:rsidRDefault="00D60E0E" w:rsidP="00352A3C">
      <w:pPr>
        <w:ind w:firstLineChars="100" w:firstLine="210"/>
      </w:pPr>
      <w:r>
        <w:rPr>
          <w:rFonts w:hint="eastAsia"/>
        </w:rPr>
        <w:t>忌日表</w:t>
      </w:r>
      <w:r>
        <w:rPr>
          <w:rFonts w:hint="eastAsia"/>
        </w:rPr>
        <w:t xml:space="preserve"> for Word 20</w:t>
      </w:r>
      <w:r w:rsidR="006A21C2">
        <w:rPr>
          <w:rFonts w:hint="eastAsia"/>
        </w:rPr>
        <w:t>13</w:t>
      </w:r>
      <w:r>
        <w:rPr>
          <w:rFonts w:hint="eastAsia"/>
        </w:rPr>
        <w:t xml:space="preserve"> </w:t>
      </w:r>
      <w:r>
        <w:rPr>
          <w:rFonts w:hint="eastAsia"/>
        </w:rPr>
        <w:t>は一度入力したデータを内部的に保存しています。これをキャッシュといいます。「戻る」「進む」ボタンを使って過去のデータを表示させることができます。キャッシュは</w:t>
      </w:r>
      <w:r>
        <w:rPr>
          <w:rFonts w:hint="eastAsia"/>
        </w:rPr>
        <w:t>20</w:t>
      </w:r>
      <w:r>
        <w:rPr>
          <w:rFonts w:hint="eastAsia"/>
        </w:rPr>
        <w:t>件まで保存しています。それ以上のデータが入力された場合は、古いものから順に消えていきます。</w:t>
      </w:r>
    </w:p>
    <w:p w:rsidR="00D60E0E" w:rsidRDefault="00D60E0E" w:rsidP="00D60E0E"/>
    <w:p w:rsidR="00D60E0E" w:rsidRDefault="00D60E0E" w:rsidP="00D60E0E">
      <w:pPr>
        <w:pStyle w:val="ad"/>
      </w:pPr>
      <w:r>
        <w:rPr>
          <w:rFonts w:hint="eastAsia"/>
        </w:rPr>
        <w:t>キャッシュをファイルに保存</w:t>
      </w:r>
    </w:p>
    <w:p w:rsidR="00D60E0E" w:rsidRDefault="00D60E0E" w:rsidP="00D60E0E">
      <w:pPr>
        <w:ind w:firstLineChars="100" w:firstLine="210"/>
      </w:pPr>
      <w:r>
        <w:rPr>
          <w:rFonts w:hint="eastAsia"/>
        </w:rPr>
        <w:t>「キャッシュをファイルに保存」ボタンをクリックすると、使用中に入力されたデータをファイルに保存することができます。これには</w:t>
      </w:r>
      <w:r>
        <w:rPr>
          <w:rFonts w:hint="eastAsia"/>
        </w:rPr>
        <w:t xml:space="preserve">Microsoft Excel </w:t>
      </w:r>
      <w:r>
        <w:rPr>
          <w:rFonts w:hint="eastAsia"/>
        </w:rPr>
        <w:t>がインストールされている必要があります。クリックすると</w:t>
      </w:r>
      <w:r>
        <w:rPr>
          <w:rFonts w:hint="eastAsia"/>
        </w:rPr>
        <w:t>Excel</w:t>
      </w:r>
      <w:r>
        <w:rPr>
          <w:rFonts w:hint="eastAsia"/>
        </w:rPr>
        <w:t>が起動して、</w:t>
      </w:r>
      <w:r w:rsidR="006B74B2">
        <w:rPr>
          <w:rFonts w:hint="eastAsia"/>
        </w:rPr>
        <w:t>キャッシュに保存されているすべての</w:t>
      </w:r>
      <w:r>
        <w:rPr>
          <w:rFonts w:hint="eastAsia"/>
        </w:rPr>
        <w:t>データを</w:t>
      </w:r>
      <w:r>
        <w:rPr>
          <w:rFonts w:hint="eastAsia"/>
        </w:rPr>
        <w:t>Excel</w:t>
      </w:r>
      <w:r>
        <w:rPr>
          <w:rFonts w:hint="eastAsia"/>
        </w:rPr>
        <w:t>に転送し、保存ダイアログが表示されます。ここで自由に名前をつけて</w:t>
      </w:r>
      <w:r w:rsidR="006B74B2">
        <w:rPr>
          <w:rFonts w:hint="eastAsia"/>
        </w:rPr>
        <w:t>Excel</w:t>
      </w:r>
      <w:r w:rsidR="006B74B2">
        <w:rPr>
          <w:rFonts w:hint="eastAsia"/>
        </w:rPr>
        <w:t>形式のファイルとして保存してください。</w:t>
      </w:r>
    </w:p>
    <w:p w:rsidR="00D60E0E" w:rsidRPr="006B74B2" w:rsidRDefault="00D60E0E" w:rsidP="00D60E0E"/>
    <w:p w:rsidR="006B74B2" w:rsidRDefault="006B74B2" w:rsidP="006B74B2">
      <w:pPr>
        <w:pStyle w:val="ad"/>
      </w:pPr>
      <w:r>
        <w:rPr>
          <w:rFonts w:hint="eastAsia"/>
        </w:rPr>
        <w:t>データファイルを開く</w:t>
      </w:r>
    </w:p>
    <w:p w:rsidR="006B74B2" w:rsidRDefault="006B74B2" w:rsidP="006B74B2">
      <w:pPr>
        <w:ind w:firstLineChars="100" w:firstLine="210"/>
      </w:pPr>
      <w:r>
        <w:rPr>
          <w:rFonts w:hint="eastAsia"/>
        </w:rPr>
        <w:t>保存したファイルを開くには、「データファイルを開く」ボタンをクリックします。これには</w:t>
      </w:r>
      <w:r>
        <w:rPr>
          <w:rFonts w:hint="eastAsia"/>
        </w:rPr>
        <w:t xml:space="preserve">Microsoft Excel </w:t>
      </w:r>
      <w:r>
        <w:rPr>
          <w:rFonts w:hint="eastAsia"/>
        </w:rPr>
        <w:t>がインストールされている必要があります。クリックすると内部的に</w:t>
      </w:r>
      <w:r>
        <w:rPr>
          <w:rFonts w:hint="eastAsia"/>
        </w:rPr>
        <w:t>Excel</w:t>
      </w:r>
      <w:r>
        <w:rPr>
          <w:rFonts w:hint="eastAsia"/>
        </w:rPr>
        <w:t>が起動して、そのデータを「忌日表」に表示します。「戻る」「進む」ボタンをクリックして全てのデータを表示させることができます。</w:t>
      </w:r>
    </w:p>
    <w:p w:rsidR="009532B6" w:rsidRDefault="006B74B2" w:rsidP="00352A3C">
      <w:r>
        <w:rPr>
          <w:rFonts w:hint="eastAsia"/>
        </w:rPr>
        <w:t xml:space="preserve">　開くことができるファイルは、エクセル形式のファイルの他、</w:t>
      </w:r>
      <w:r>
        <w:rPr>
          <w:rFonts w:hint="eastAsia"/>
        </w:rPr>
        <w:t>CSV</w:t>
      </w:r>
      <w:r>
        <w:rPr>
          <w:rFonts w:hint="eastAsia"/>
        </w:rPr>
        <w:t>形式でも可能です。ただし、その内容は以下のようになっている必要があります。</w:t>
      </w:r>
    </w:p>
    <w:p w:rsidR="006B74B2" w:rsidRDefault="006B74B2" w:rsidP="00432182">
      <w:pPr>
        <w:ind w:firstLineChars="100" w:firstLine="210"/>
      </w:pPr>
      <w:r>
        <w:rPr>
          <w:rFonts w:hint="eastAsia"/>
        </w:rPr>
        <w:t>1</w:t>
      </w:r>
      <w:r w:rsidR="00432182">
        <w:rPr>
          <w:rFonts w:hint="eastAsia"/>
        </w:rPr>
        <w:t>行</w:t>
      </w:r>
      <w:r>
        <w:rPr>
          <w:rFonts w:hint="eastAsia"/>
        </w:rPr>
        <w:t>目</w:t>
      </w:r>
      <w:r w:rsidR="00432182">
        <w:rPr>
          <w:rFonts w:hint="eastAsia"/>
        </w:rPr>
        <w:t>の各列には項目名が必要です。項目名は</w:t>
      </w:r>
      <w:r w:rsidR="00182E33">
        <w:rPr>
          <w:rFonts w:hint="eastAsia"/>
        </w:rPr>
        <w:t>「戒名」</w:t>
      </w:r>
      <w:r w:rsidR="00432182">
        <w:rPr>
          <w:rFonts w:hint="eastAsia"/>
        </w:rPr>
        <w:t>「俗名」「年齢」「命日」の４つです。必ずしもこの順番でなくてもかまいませんが、項目名はまったく同じものでなければなりません。</w:t>
      </w:r>
    </w:p>
    <w:p w:rsidR="00432182" w:rsidRDefault="00432182" w:rsidP="00432182">
      <w:pPr>
        <w:ind w:firstLineChars="100" w:firstLine="210"/>
      </w:pPr>
      <w:r>
        <w:rPr>
          <w:rFonts w:hint="eastAsia"/>
        </w:rPr>
        <w:t>2</w:t>
      </w:r>
      <w:r>
        <w:rPr>
          <w:rFonts w:hint="eastAsia"/>
        </w:rPr>
        <w:t>行目以降には実際のデータが必要です。</w:t>
      </w:r>
      <w:r w:rsidR="00246976">
        <w:rPr>
          <w:rFonts w:hint="eastAsia"/>
        </w:rPr>
        <w:t>年齢は数値です。漢数字は使えません。命日はエクセルが日付と認識できるものにしてください。</w:t>
      </w:r>
    </w:p>
    <w:p w:rsidR="00432182" w:rsidRPr="00432182" w:rsidRDefault="00432182" w:rsidP="00432182">
      <w:pPr>
        <w:ind w:firstLineChars="100" w:firstLine="210"/>
      </w:pPr>
      <w:r>
        <w:rPr>
          <w:rFonts w:hint="eastAsia"/>
        </w:rPr>
        <w:t>例えば</w:t>
      </w:r>
      <w:r w:rsidR="00246976">
        <w:rPr>
          <w:rFonts w:hint="eastAsia"/>
        </w:rPr>
        <w:t>、</w:t>
      </w:r>
      <w:r>
        <w:rPr>
          <w:rFonts w:hint="eastAsia"/>
        </w:rPr>
        <w:t>エクセルで以下のように表示されるようなデータ</w:t>
      </w:r>
      <w:r w:rsidR="00246976">
        <w:rPr>
          <w:rFonts w:hint="eastAsia"/>
        </w:rPr>
        <w:t>なら</w:t>
      </w:r>
      <w:r w:rsidR="00246976">
        <w:rPr>
          <w:rFonts w:hint="eastAsia"/>
        </w:rPr>
        <w:t>OK</w:t>
      </w:r>
      <w:r w:rsidR="00246976">
        <w:rPr>
          <w:rFonts w:hint="eastAsia"/>
        </w:rPr>
        <w:t>です。</w:t>
      </w:r>
    </w:p>
    <w:p w:rsidR="00E255B5" w:rsidRDefault="00E255B5" w:rsidP="00E255B5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523810" cy="1600000"/>
            <wp:effectExtent l="19050" t="0" r="690" b="0"/>
            <wp:docPr id="10" name="図 9" descr="デー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データ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810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6DF" w:rsidRDefault="00E255B5" w:rsidP="00352A3C">
      <w:r>
        <w:rPr>
          <w:rFonts w:hint="eastAsia"/>
        </w:rPr>
        <w:t xml:space="preserve">　上記のルールに従っているファイルであれば、エクセル上で独自に編集したファイルでもかまいません。</w:t>
      </w:r>
      <w:r>
        <w:rPr>
          <w:rFonts w:hint="eastAsia"/>
        </w:rPr>
        <w:t>CSV</w:t>
      </w:r>
      <w:r>
        <w:rPr>
          <w:rFonts w:hint="eastAsia"/>
        </w:rPr>
        <w:t>形式のファイルの場合は、テキストエディタで編集したも</w:t>
      </w:r>
      <w:r w:rsidR="00246976">
        <w:rPr>
          <w:rFonts w:hint="eastAsia"/>
        </w:rPr>
        <w:t>のも</w:t>
      </w:r>
      <w:r>
        <w:rPr>
          <w:rFonts w:hint="eastAsia"/>
        </w:rPr>
        <w:t>開くことができます。なお、戒名の</w:t>
      </w:r>
      <w:r w:rsidR="00246976">
        <w:rPr>
          <w:rFonts w:hint="eastAsia"/>
        </w:rPr>
        <w:t>項目</w:t>
      </w:r>
      <w:r>
        <w:rPr>
          <w:rFonts w:hint="eastAsia"/>
        </w:rPr>
        <w:t>に空白を見つけた時点で、忌日表はデータの終了とみなします。</w:t>
      </w:r>
    </w:p>
    <w:p w:rsidR="008E7EAD" w:rsidRPr="002F5526" w:rsidRDefault="008E7EAD" w:rsidP="008E7EAD">
      <w:pPr>
        <w:pStyle w:val="ad"/>
      </w:pPr>
      <w:r>
        <w:rPr>
          <w:rFonts w:hint="eastAsia"/>
        </w:rPr>
        <w:lastRenderedPageBreak/>
        <w:t>他のアプリケーションから忌日表を開く</w:t>
      </w:r>
      <w:r w:rsidR="009C7F26">
        <w:rPr>
          <w:rFonts w:hint="eastAsia"/>
        </w:rPr>
        <w:t>（開発者向け）</w:t>
      </w:r>
    </w:p>
    <w:p w:rsidR="009C7F26" w:rsidRDefault="008E7EAD" w:rsidP="008E7EAD">
      <w:pPr>
        <w:ind w:firstLineChars="100" w:firstLine="210"/>
      </w:pPr>
      <w:r>
        <w:rPr>
          <w:rFonts w:hint="eastAsia"/>
        </w:rPr>
        <w:t>オートメーションを利用して他アプリケーションから忌日表を呼び出すことができます。例えば、</w:t>
      </w:r>
      <w:r>
        <w:rPr>
          <w:rFonts w:hint="eastAsia"/>
        </w:rPr>
        <w:t>Microsoft Excel</w:t>
      </w:r>
      <w:r>
        <w:rPr>
          <w:rFonts w:hint="eastAsia"/>
        </w:rPr>
        <w:t>や</w:t>
      </w:r>
      <w:r>
        <w:rPr>
          <w:rFonts w:hint="eastAsia"/>
        </w:rPr>
        <w:t xml:space="preserve">Access </w:t>
      </w:r>
      <w:r>
        <w:rPr>
          <w:rFonts w:hint="eastAsia"/>
        </w:rPr>
        <w:t>などをカスタマイズして、ボタンクリック一発で忌日表を開くことができます。</w:t>
      </w:r>
      <w:r>
        <w:rPr>
          <w:rFonts w:hint="eastAsia"/>
        </w:rPr>
        <w:t>Excel</w:t>
      </w:r>
      <w:r>
        <w:rPr>
          <w:rFonts w:hint="eastAsia"/>
        </w:rPr>
        <w:t>や</w:t>
      </w:r>
      <w:r>
        <w:rPr>
          <w:rFonts w:hint="eastAsia"/>
        </w:rPr>
        <w:t xml:space="preserve">Access </w:t>
      </w:r>
      <w:r>
        <w:rPr>
          <w:rFonts w:hint="eastAsia"/>
        </w:rPr>
        <w:t>以外でも、オートメーションを利用できる開発ツールならば使用可能で</w:t>
      </w:r>
      <w:r w:rsidR="009C7F26">
        <w:rPr>
          <w:rFonts w:hint="eastAsia"/>
        </w:rPr>
        <w:t>す。戒名データを管理するソフトを開発している方は挑戦してみてください。</w:t>
      </w:r>
    </w:p>
    <w:p w:rsidR="009C7F26" w:rsidRDefault="009C7F26" w:rsidP="00352A3C"/>
    <w:p w:rsidR="008E7EAD" w:rsidRDefault="008E7EAD" w:rsidP="00352A3C">
      <w:r>
        <w:rPr>
          <w:rFonts w:hint="eastAsia"/>
        </w:rPr>
        <w:t>オートメーション用インターフェースは以下のように定義されています。</w:t>
      </w:r>
    </w:p>
    <w:p w:rsidR="00FA4910" w:rsidRDefault="0054064C" w:rsidP="00352A3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80010</wp:posOffset>
                </wp:positionV>
                <wp:extent cx="5791200" cy="1543050"/>
                <wp:effectExtent l="19050" t="1905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54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4910" w:rsidRPr="00FA4910" w:rsidRDefault="00FA4910" w:rsidP="00FA491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FA4910">
                              <w:rPr>
                                <w:rFonts w:ascii="Arial" w:hAnsi="Arial" w:cs="Arial"/>
                                <w:sz w:val="20"/>
                              </w:rPr>
                              <w:t>sub executeKJT( Kaimyo as Variant, Zokumyo as Variant, Age as Variant, Meinichi as Variant )</w:t>
                            </w:r>
                          </w:p>
                          <w:p w:rsidR="00FA4910" w:rsidRPr="00FA4910" w:rsidRDefault="00FA4910" w:rsidP="00FA4910">
                            <w:pPr>
                              <w:tabs>
                                <w:tab w:val="left" w:pos="567"/>
                                <w:tab w:val="left" w:pos="2127"/>
                              </w:tabs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  <w:t>引数の解説</w:t>
                            </w:r>
                          </w:p>
                          <w:p w:rsidR="00FA4910" w:rsidRPr="00FA4910" w:rsidRDefault="00FA4910" w:rsidP="00FA4910">
                            <w:pPr>
                              <w:tabs>
                                <w:tab w:val="left" w:pos="567"/>
                                <w:tab w:val="left" w:pos="2127"/>
                              </w:tabs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</w:r>
                            <w:r w:rsidRPr="00FA4910">
                              <w:rPr>
                                <w:rFonts w:ascii="Arial" w:eastAsia="ＭＳ Ｐゴシック" w:hAnsi="Arial" w:cs="Arial"/>
                                <w:sz w:val="20"/>
                              </w:rPr>
                              <w:t>Kaimyo</w:t>
                            </w: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 xml:space="preserve"> </w:t>
                            </w: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  <w:t>戒名。文字列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型。</w:t>
                            </w:r>
                          </w:p>
                          <w:p w:rsidR="00FA4910" w:rsidRPr="00FA4910" w:rsidRDefault="00FA4910" w:rsidP="00FA4910">
                            <w:pPr>
                              <w:tabs>
                                <w:tab w:val="left" w:pos="567"/>
                                <w:tab w:val="left" w:pos="2127"/>
                              </w:tabs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</w:r>
                            <w:r w:rsidRPr="00FA4910">
                              <w:rPr>
                                <w:rFonts w:ascii="Arial" w:eastAsia="ＭＳ Ｐゴシック" w:hAnsi="Arial" w:cs="Arial"/>
                                <w:sz w:val="20"/>
                              </w:rPr>
                              <w:t>Zokumyo</w:t>
                            </w: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  <w:t>俗名。文字列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型。</w:t>
                            </w:r>
                          </w:p>
                          <w:p w:rsidR="00FA4910" w:rsidRPr="00FA4910" w:rsidRDefault="00FA4910" w:rsidP="00FA4910">
                            <w:pPr>
                              <w:tabs>
                                <w:tab w:val="left" w:pos="567"/>
                                <w:tab w:val="left" w:pos="2127"/>
                              </w:tabs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</w:r>
                            <w:r w:rsidRPr="00FA4910">
                              <w:rPr>
                                <w:rFonts w:ascii="Arial" w:eastAsia="ＭＳ Ｐゴシック" w:hAnsi="Arial" w:cs="Arial"/>
                                <w:sz w:val="20"/>
                              </w:rPr>
                              <w:t>Age</w:t>
                            </w: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  <w:t>年齢。数値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型。</w:t>
                            </w:r>
                          </w:p>
                          <w:p w:rsidR="00FA4910" w:rsidRPr="00FA4910" w:rsidRDefault="00FA4910" w:rsidP="00FA4910">
                            <w:pPr>
                              <w:tabs>
                                <w:tab w:val="left" w:pos="567"/>
                                <w:tab w:val="left" w:pos="2127"/>
                              </w:tabs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</w:r>
                            <w:r w:rsidRPr="00FA4910">
                              <w:rPr>
                                <w:rFonts w:ascii="Arial" w:eastAsia="ＭＳ Ｐゴシック" w:hAnsi="Arial" w:cs="Arial"/>
                                <w:sz w:val="20"/>
                              </w:rPr>
                              <w:t>Meinichi</w:t>
                            </w: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ab/>
                              <w:t>命日。日付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型</w:t>
                            </w:r>
                            <w:r w:rsidRPr="00FA491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、もしくは日付を表す文字列。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（yyyy/m/d 形式を推奨）</w:t>
                            </w:r>
                          </w:p>
                          <w:p w:rsidR="00FA4910" w:rsidRPr="00FA4910" w:rsidRDefault="00FA491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05pt;margin-top:6.3pt;width:456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" fillcolor="#eaf1dd [662]" strokecolor="#9bbb59 [3206]" strokeweight="2.5pt">
                <v:shadow color="#868686"/>
                <v:textbox inset="5.85pt,.7pt,5.85pt,.7pt">
                  <w:txbxContent>
                    <w:p w:rsidR="00FA4910" w:rsidRPr="00FA4910" w:rsidRDefault="00FA4910" w:rsidP="00FA4910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FA4910">
                        <w:rPr>
                          <w:rFonts w:ascii="Arial" w:hAnsi="Arial" w:cs="Arial"/>
                          <w:sz w:val="20"/>
                        </w:rPr>
                        <w:t>sub executeKJT( Kaimyo as Variant, Zokumyo as Variant, Age as Variant, Meinichi as Variant )</w:t>
                      </w:r>
                    </w:p>
                    <w:p w:rsidR="00FA4910" w:rsidRPr="00FA4910" w:rsidRDefault="00FA4910" w:rsidP="00FA4910">
                      <w:pPr>
                        <w:tabs>
                          <w:tab w:val="left" w:pos="567"/>
                          <w:tab w:val="left" w:pos="2127"/>
                        </w:tabs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  <w:t>引数の解説</w:t>
                      </w:r>
                    </w:p>
                    <w:p w:rsidR="00FA4910" w:rsidRPr="00FA4910" w:rsidRDefault="00FA4910" w:rsidP="00FA4910">
                      <w:pPr>
                        <w:tabs>
                          <w:tab w:val="left" w:pos="567"/>
                          <w:tab w:val="left" w:pos="2127"/>
                        </w:tabs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</w:r>
                      <w:r w:rsidRPr="00FA4910">
                        <w:rPr>
                          <w:rFonts w:ascii="Arial" w:eastAsia="ＭＳ Ｐゴシック" w:hAnsi="Arial" w:cs="Arial"/>
                          <w:sz w:val="20"/>
                        </w:rPr>
                        <w:t>Kaimyo</w:t>
                      </w: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 xml:space="preserve"> </w:t>
                      </w: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  <w:t>戒名。文字列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型。</w:t>
                      </w:r>
                    </w:p>
                    <w:p w:rsidR="00FA4910" w:rsidRPr="00FA4910" w:rsidRDefault="00FA4910" w:rsidP="00FA4910">
                      <w:pPr>
                        <w:tabs>
                          <w:tab w:val="left" w:pos="567"/>
                          <w:tab w:val="left" w:pos="2127"/>
                        </w:tabs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</w:r>
                      <w:r w:rsidRPr="00FA4910">
                        <w:rPr>
                          <w:rFonts w:ascii="Arial" w:eastAsia="ＭＳ Ｐゴシック" w:hAnsi="Arial" w:cs="Arial"/>
                          <w:sz w:val="20"/>
                        </w:rPr>
                        <w:t>Zokumyo</w:t>
                      </w: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  <w:t>俗名。文字列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型。</w:t>
                      </w:r>
                    </w:p>
                    <w:p w:rsidR="00FA4910" w:rsidRPr="00FA4910" w:rsidRDefault="00FA4910" w:rsidP="00FA4910">
                      <w:pPr>
                        <w:tabs>
                          <w:tab w:val="left" w:pos="567"/>
                          <w:tab w:val="left" w:pos="2127"/>
                        </w:tabs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</w:r>
                      <w:r w:rsidRPr="00FA4910">
                        <w:rPr>
                          <w:rFonts w:ascii="Arial" w:eastAsia="ＭＳ Ｐゴシック" w:hAnsi="Arial" w:cs="Arial"/>
                          <w:sz w:val="20"/>
                        </w:rPr>
                        <w:t>Age</w:t>
                      </w: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  <w:t>年齢。数値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型。</w:t>
                      </w:r>
                    </w:p>
                    <w:p w:rsidR="00FA4910" w:rsidRPr="00FA4910" w:rsidRDefault="00FA4910" w:rsidP="00FA4910">
                      <w:pPr>
                        <w:tabs>
                          <w:tab w:val="left" w:pos="567"/>
                          <w:tab w:val="left" w:pos="2127"/>
                        </w:tabs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</w:r>
                      <w:r w:rsidRPr="00FA4910">
                        <w:rPr>
                          <w:rFonts w:ascii="Arial" w:eastAsia="ＭＳ Ｐゴシック" w:hAnsi="Arial" w:cs="Arial"/>
                          <w:sz w:val="20"/>
                        </w:rPr>
                        <w:t>Meinichi</w:t>
                      </w: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ab/>
                        <w:t>命日。日付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型</w:t>
                      </w:r>
                      <w:r w:rsidRPr="00FA491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、もしくは日付を表す文字列。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（yyyy/m/d 形式を推奨）</w:t>
                      </w:r>
                    </w:p>
                    <w:p w:rsidR="00FA4910" w:rsidRPr="00FA4910" w:rsidRDefault="00FA4910"/>
                  </w:txbxContent>
                </v:textbox>
              </v:shape>
            </w:pict>
          </mc:Fallback>
        </mc:AlternateContent>
      </w:r>
    </w:p>
    <w:p w:rsidR="00FA4910" w:rsidRDefault="00FA4910" w:rsidP="00352A3C"/>
    <w:p w:rsidR="00FA4910" w:rsidRDefault="00FA4910" w:rsidP="00352A3C"/>
    <w:p w:rsidR="00FA4910" w:rsidRDefault="00FA4910" w:rsidP="00352A3C"/>
    <w:p w:rsidR="00FA4910" w:rsidRDefault="00FA4910" w:rsidP="00352A3C"/>
    <w:p w:rsidR="00FA4910" w:rsidRDefault="00FA4910" w:rsidP="00352A3C"/>
    <w:p w:rsidR="00FA4910" w:rsidRDefault="00FA4910" w:rsidP="00352A3C"/>
    <w:p w:rsidR="008E7EAD" w:rsidRPr="009C7F26" w:rsidRDefault="008E7EAD" w:rsidP="00352A3C"/>
    <w:p w:rsidR="008E7EAD" w:rsidRDefault="008E7EAD" w:rsidP="00352A3C">
      <w:r>
        <w:rPr>
          <w:rFonts w:hint="eastAsia"/>
        </w:rPr>
        <w:t>忌日表本体である、テンプレートファイル</w:t>
      </w:r>
      <w:r>
        <w:rPr>
          <w:rFonts w:hint="eastAsia"/>
        </w:rPr>
        <w:t>(*.</w:t>
      </w:r>
      <w:proofErr w:type="spellStart"/>
      <w:r>
        <w:rPr>
          <w:rFonts w:hint="eastAsia"/>
        </w:rPr>
        <w:t>dotm</w:t>
      </w:r>
      <w:proofErr w:type="spellEnd"/>
      <w:r>
        <w:rPr>
          <w:rFonts w:hint="eastAsia"/>
        </w:rPr>
        <w:t>)</w:t>
      </w:r>
      <w:r>
        <w:rPr>
          <w:rFonts w:hint="eastAsia"/>
        </w:rPr>
        <w:t>はオートメーションでは使用できません。</w:t>
      </w:r>
    </w:p>
    <w:p w:rsidR="008E7EAD" w:rsidRDefault="008E7EAD" w:rsidP="00352A3C">
      <w:r>
        <w:rPr>
          <w:rFonts w:hint="eastAsia"/>
        </w:rPr>
        <w:t>内容が同じ文書ファイル</w:t>
      </w:r>
      <w:r>
        <w:rPr>
          <w:rFonts w:hint="eastAsia"/>
        </w:rPr>
        <w:t>(</w:t>
      </w:r>
      <w:r>
        <w:rPr>
          <w:rFonts w:hint="eastAsia"/>
        </w:rPr>
        <w:t>忌日表</w:t>
      </w:r>
      <w:r>
        <w:rPr>
          <w:rFonts w:hint="eastAsia"/>
        </w:rPr>
        <w:t>20</w:t>
      </w:r>
      <w:r w:rsidR="006A21C2">
        <w:rPr>
          <w:rFonts w:hint="eastAsia"/>
        </w:rPr>
        <w:t>13</w:t>
      </w:r>
      <w:r>
        <w:rPr>
          <w:rFonts w:hint="eastAsia"/>
        </w:rPr>
        <w:t>.docm)</w:t>
      </w:r>
      <w:r>
        <w:rPr>
          <w:rFonts w:hint="eastAsia"/>
        </w:rPr>
        <w:t>を用意しましたので、オートメーションで呼び出す場合はこちらのファイルを使用してください。</w:t>
      </w:r>
    </w:p>
    <w:p w:rsidR="009C7F26" w:rsidRDefault="009C7F26" w:rsidP="00352A3C">
      <w:r>
        <w:rPr>
          <w:rFonts w:hint="eastAsia"/>
        </w:rPr>
        <w:t xml:space="preserve">　</w:t>
      </w:r>
      <w:r>
        <w:rPr>
          <w:rFonts w:hint="eastAsia"/>
        </w:rPr>
        <w:t>Microsoft Excel</w:t>
      </w:r>
      <w:r>
        <w:rPr>
          <w:rFonts w:hint="eastAsia"/>
        </w:rPr>
        <w:t>での具体的なコーディング例はサンプルファイル（オートメーション</w:t>
      </w:r>
      <w:r>
        <w:rPr>
          <w:rFonts w:hint="eastAsia"/>
        </w:rPr>
        <w:t>.</w:t>
      </w:r>
      <w:proofErr w:type="spellStart"/>
      <w:r>
        <w:rPr>
          <w:rFonts w:hint="eastAsia"/>
        </w:rPr>
        <w:t>xlsm</w:t>
      </w:r>
      <w:proofErr w:type="spellEnd"/>
      <w:r>
        <w:rPr>
          <w:rFonts w:hint="eastAsia"/>
        </w:rPr>
        <w:t>）をご覧下さい。</w:t>
      </w:r>
    </w:p>
    <w:p w:rsidR="009C7F26" w:rsidRPr="008E7EAD" w:rsidRDefault="009C7F26" w:rsidP="00352A3C"/>
    <w:p w:rsidR="00467CA9" w:rsidRPr="002F5526" w:rsidRDefault="00D60E0E" w:rsidP="00467CA9">
      <w:pPr>
        <w:pStyle w:val="ad"/>
      </w:pPr>
      <w:r>
        <w:rPr>
          <w:rFonts w:hint="eastAsia"/>
        </w:rPr>
        <w:t>忌日表</w:t>
      </w:r>
      <w:r w:rsidR="00467CA9" w:rsidRPr="002F5526">
        <w:rPr>
          <w:rFonts w:hint="eastAsia"/>
        </w:rPr>
        <w:t xml:space="preserve"> </w:t>
      </w:r>
      <w:r w:rsidR="00467CA9" w:rsidRPr="00FB573C">
        <w:rPr>
          <w:rFonts w:hint="eastAsia"/>
          <w:sz w:val="22"/>
          <w:szCs w:val="22"/>
        </w:rPr>
        <w:t>for Word 20</w:t>
      </w:r>
      <w:r w:rsidR="00292AEE">
        <w:rPr>
          <w:rFonts w:hint="eastAsia"/>
          <w:sz w:val="22"/>
          <w:szCs w:val="22"/>
        </w:rPr>
        <w:t>1</w:t>
      </w:r>
      <w:r w:rsidR="006A21C2">
        <w:rPr>
          <w:rFonts w:hint="eastAsia"/>
          <w:sz w:val="22"/>
          <w:szCs w:val="22"/>
        </w:rPr>
        <w:t>3</w:t>
      </w:r>
      <w:r w:rsidR="00467CA9" w:rsidRPr="002F5526">
        <w:rPr>
          <w:rFonts w:hint="eastAsia"/>
        </w:rPr>
        <w:t>の</w:t>
      </w:r>
      <w:r w:rsidR="00467CA9">
        <w:rPr>
          <w:rFonts w:hint="eastAsia"/>
        </w:rPr>
        <w:t>アンインストール</w:t>
      </w:r>
    </w:p>
    <w:p w:rsidR="00467CA9" w:rsidRDefault="00B01B8D" w:rsidP="00467CA9">
      <w:pPr>
        <w:ind w:firstLineChars="100" w:firstLine="210"/>
      </w:pPr>
      <w:r>
        <w:rPr>
          <w:rFonts w:hint="eastAsia"/>
        </w:rPr>
        <w:t>EvMacro</w:t>
      </w:r>
      <w:r w:rsidR="00246976">
        <w:rPr>
          <w:rFonts w:hint="eastAsia"/>
        </w:rPr>
        <w:t>K</w:t>
      </w:r>
      <w:r w:rsidR="00467CA9">
        <w:rPr>
          <w:rFonts w:hint="eastAsia"/>
        </w:rPr>
        <w:t>.exe</w:t>
      </w:r>
      <w:r w:rsidR="00467CA9">
        <w:rPr>
          <w:rFonts w:hint="eastAsia"/>
        </w:rPr>
        <w:t>を実行するとインストーラが起動します。そこにアンインストールボタンがありますので、それをクリックするとアンインストールできます。</w:t>
      </w:r>
      <w:r w:rsidR="00B939BD">
        <w:rPr>
          <w:rFonts w:hint="eastAsia"/>
        </w:rPr>
        <w:t>レジストリに保存された</w:t>
      </w:r>
      <w:r w:rsidR="00D60E0E">
        <w:rPr>
          <w:rFonts w:hint="eastAsia"/>
        </w:rPr>
        <w:t>忌日表</w:t>
      </w:r>
      <w:r w:rsidR="00B939BD">
        <w:rPr>
          <w:rFonts w:hint="eastAsia"/>
        </w:rPr>
        <w:t>に関わる内容も消去されます。</w:t>
      </w:r>
    </w:p>
    <w:p w:rsidR="00467CA9" w:rsidRDefault="00467CA9" w:rsidP="00352A3C"/>
    <w:p w:rsidR="00B13A3E" w:rsidRPr="00467CA9" w:rsidRDefault="00B13A3E" w:rsidP="00352A3C"/>
    <w:p w:rsidR="00352A3C" w:rsidRPr="00352A3C" w:rsidRDefault="00352A3C" w:rsidP="00352A3C">
      <w:pPr>
        <w:pStyle w:val="ad"/>
      </w:pPr>
      <w:r w:rsidRPr="00352A3C">
        <w:rPr>
          <w:rFonts w:hint="eastAsia"/>
        </w:rPr>
        <w:t>サポート・</w:t>
      </w:r>
      <w:r w:rsidRPr="00352A3C">
        <w:t xml:space="preserve">使用条件など </w:t>
      </w:r>
    </w:p>
    <w:p w:rsidR="00352A3C" w:rsidRPr="00352A3C" w:rsidRDefault="00352A3C" w:rsidP="00246976">
      <w:pPr>
        <w:ind w:firstLineChars="100" w:firstLine="210"/>
      </w:pPr>
      <w:r w:rsidRPr="00352A3C">
        <w:t>このソフトウェアはフリーウェアです。使用者は自由に使用できます。</w:t>
      </w:r>
      <w:r w:rsidRPr="00352A3C">
        <w:t xml:space="preserve"> </w:t>
      </w:r>
      <w:r w:rsidRPr="00352A3C">
        <w:t>雑誌やネットなどで再配布する場合は、かならず事前に連絡を下さい。無断の再配布はご遠慮ください。また再配布の際に、配布形式（圧縮ファイルの内容）を変更することは固くお断り致します。</w:t>
      </w:r>
    </w:p>
    <w:p w:rsidR="00352A3C" w:rsidRDefault="00352A3C" w:rsidP="00352A3C">
      <w:pPr>
        <w:ind w:firstLineChars="100" w:firstLine="210"/>
      </w:pPr>
      <w:r w:rsidRPr="00352A3C">
        <w:t>このソフトを使用して何らかの損害があったとしても、当方ではまったく責任を負</w:t>
      </w:r>
      <w:r w:rsidR="00573F31">
        <w:rPr>
          <w:rFonts w:hint="eastAsia"/>
        </w:rPr>
        <w:t>わないものとします。</w:t>
      </w:r>
      <w:r w:rsidRPr="00352A3C">
        <w:t>著作権は、</w:t>
      </w:r>
      <w:r w:rsidRPr="00352A3C">
        <w:t>East Valley</w:t>
      </w:r>
      <w:r w:rsidRPr="00352A3C">
        <w:t>にあります。</w:t>
      </w:r>
      <w:r w:rsidRPr="00352A3C">
        <w:t xml:space="preserve"> </w:t>
      </w:r>
    </w:p>
    <w:p w:rsidR="00573F31" w:rsidRDefault="00573F31" w:rsidP="00352A3C">
      <w:pPr>
        <w:ind w:firstLineChars="100" w:firstLine="210"/>
      </w:pPr>
    </w:p>
    <w:p w:rsidR="00573F31" w:rsidRDefault="00573F31" w:rsidP="00352A3C">
      <w:pPr>
        <w:ind w:firstLineChars="100" w:firstLine="210"/>
      </w:pPr>
      <w:r>
        <w:rPr>
          <w:rFonts w:hint="eastAsia"/>
        </w:rPr>
        <w:t>サポートサイトは以下の通りです。</w:t>
      </w:r>
    </w:p>
    <w:p w:rsidR="00AD0E57" w:rsidRPr="002F5526" w:rsidRDefault="00AD0E57" w:rsidP="00246976">
      <w:pPr>
        <w:ind w:firstLine="240"/>
        <w:jc w:val="right"/>
        <w:rPr>
          <w:rFonts w:ascii="Arial" w:eastAsia="ＭＳ ゴシック" w:hAnsi="Arial"/>
        </w:rPr>
      </w:pPr>
      <w:r w:rsidRPr="002F5526">
        <w:rPr>
          <w:rFonts w:ascii="Arial" w:eastAsia="ＭＳ ゴシック" w:hAnsi="Arial" w:hint="eastAsia"/>
        </w:rPr>
        <w:t xml:space="preserve">URL : </w:t>
      </w:r>
      <w:hyperlink r:id="rId17" w:history="1">
        <w:r w:rsidR="006A21C2" w:rsidRPr="003F0347">
          <w:rPr>
            <w:rStyle w:val="a5"/>
            <w:rFonts w:ascii="Arial" w:hAnsi="Arial" w:hint="eastAsia"/>
          </w:rPr>
          <w:t>http:</w:t>
        </w:r>
        <w:bookmarkStart w:id="1" w:name="_Hlt421902533"/>
        <w:r w:rsidR="006A21C2" w:rsidRPr="003F0347">
          <w:rPr>
            <w:rStyle w:val="a5"/>
            <w:rFonts w:ascii="Arial" w:hAnsi="Arial" w:hint="eastAsia"/>
          </w:rPr>
          <w:t>/</w:t>
        </w:r>
        <w:bookmarkEnd w:id="1"/>
        <w:r w:rsidR="006A21C2" w:rsidRPr="003F0347">
          <w:rPr>
            <w:rStyle w:val="a5"/>
            <w:rFonts w:ascii="Arial" w:hAnsi="Arial" w:hint="eastAsia"/>
          </w:rPr>
          <w:t>/www.eastvalley.or.jp/kjt2013/</w:t>
        </w:r>
      </w:hyperlink>
    </w:p>
    <w:p w:rsidR="00AD0E57" w:rsidRDefault="00AD0E57" w:rsidP="00246976">
      <w:pPr>
        <w:ind w:firstLine="240"/>
        <w:jc w:val="right"/>
        <w:rPr>
          <w:rFonts w:ascii="Arial" w:eastAsia="ＭＳ ゴシック" w:hAnsi="Arial"/>
        </w:rPr>
      </w:pPr>
      <w:r w:rsidRPr="002F5526">
        <w:rPr>
          <w:rFonts w:ascii="Arial" w:eastAsia="ＭＳ ゴシック" w:hAnsi="Arial" w:hint="eastAsia"/>
        </w:rPr>
        <w:t>Co</w:t>
      </w:r>
      <w:r w:rsidR="0010194C">
        <w:rPr>
          <w:rFonts w:ascii="Arial" w:eastAsia="ＭＳ ゴシック" w:hAnsi="Arial" w:hint="eastAsia"/>
        </w:rPr>
        <w:t>pyright(C) 1998-20</w:t>
      </w:r>
      <w:r w:rsidR="00F154F7">
        <w:rPr>
          <w:rFonts w:ascii="Arial" w:eastAsia="ＭＳ ゴシック" w:hAnsi="Arial" w:hint="eastAsia"/>
        </w:rPr>
        <w:t>1</w:t>
      </w:r>
      <w:r w:rsidR="00930D7E">
        <w:rPr>
          <w:rFonts w:ascii="Arial" w:eastAsia="ＭＳ ゴシック" w:hAnsi="Arial" w:hint="eastAsia"/>
        </w:rPr>
        <w:t>9</w:t>
      </w:r>
      <w:r w:rsidRPr="002F5526">
        <w:rPr>
          <w:rFonts w:ascii="Arial" w:eastAsia="ＭＳ ゴシック" w:hAnsi="Arial" w:hint="eastAsia"/>
        </w:rPr>
        <w:t xml:space="preserve"> East</w:t>
      </w:r>
      <w:r w:rsidR="00B13A3E">
        <w:rPr>
          <w:rFonts w:ascii="Arial" w:eastAsia="ＭＳ ゴシック" w:hAnsi="Arial" w:hint="eastAsia"/>
        </w:rPr>
        <w:t xml:space="preserve"> V</w:t>
      </w:r>
      <w:r w:rsidRPr="002F5526">
        <w:rPr>
          <w:rFonts w:ascii="Arial" w:eastAsia="ＭＳ ゴシック" w:hAnsi="Arial" w:hint="eastAsia"/>
        </w:rPr>
        <w:t>alley.</w:t>
      </w:r>
    </w:p>
    <w:sectPr w:rsidR="00AD0E57" w:rsidSect="002D25F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41C" w:rsidRDefault="0065341C">
      <w:r>
        <w:separator/>
      </w:r>
    </w:p>
  </w:endnote>
  <w:endnote w:type="continuationSeparator" w:id="0">
    <w:p w:rsidR="0065341C" w:rsidRDefault="0065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41C" w:rsidRDefault="0065341C">
      <w:r>
        <w:separator/>
      </w:r>
    </w:p>
  </w:footnote>
  <w:footnote w:type="continuationSeparator" w:id="0">
    <w:p w:rsidR="0065341C" w:rsidRDefault="00653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14426"/>
    <w:multiLevelType w:val="singleLevel"/>
    <w:tmpl w:val="71068774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20"/>
      </w:pPr>
      <w:rPr>
        <w:rFonts w:hint="eastAsia"/>
      </w:rPr>
    </w:lvl>
  </w:abstractNum>
  <w:abstractNum w:abstractNumId="1" w15:restartNumberingAfterBreak="0">
    <w:nsid w:val="3DD302C2"/>
    <w:multiLevelType w:val="hybridMultilevel"/>
    <w:tmpl w:val="16C28856"/>
    <w:lvl w:ilvl="0" w:tplc="0409000D">
      <w:start w:val="1"/>
      <w:numFmt w:val="bullet"/>
      <w:lvlText w:val="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7DA6F7E"/>
    <w:multiLevelType w:val="multilevel"/>
    <w:tmpl w:val="0D087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AEA"/>
    <w:rsid w:val="000070B7"/>
    <w:rsid w:val="00011E5F"/>
    <w:rsid w:val="00014FF0"/>
    <w:rsid w:val="00020742"/>
    <w:rsid w:val="00020CDF"/>
    <w:rsid w:val="000503A0"/>
    <w:rsid w:val="00051B1F"/>
    <w:rsid w:val="00057E5A"/>
    <w:rsid w:val="00065434"/>
    <w:rsid w:val="00091909"/>
    <w:rsid w:val="00094C49"/>
    <w:rsid w:val="000974A9"/>
    <w:rsid w:val="000F57D5"/>
    <w:rsid w:val="000F615A"/>
    <w:rsid w:val="0010194C"/>
    <w:rsid w:val="00102451"/>
    <w:rsid w:val="001049EC"/>
    <w:rsid w:val="001131C4"/>
    <w:rsid w:val="0012481F"/>
    <w:rsid w:val="00131D20"/>
    <w:rsid w:val="00143914"/>
    <w:rsid w:val="001640E5"/>
    <w:rsid w:val="00182E33"/>
    <w:rsid w:val="001A77EA"/>
    <w:rsid w:val="001F4AC4"/>
    <w:rsid w:val="002330A9"/>
    <w:rsid w:val="0024592F"/>
    <w:rsid w:val="00246976"/>
    <w:rsid w:val="00252E53"/>
    <w:rsid w:val="00273F3A"/>
    <w:rsid w:val="00277702"/>
    <w:rsid w:val="00292AEE"/>
    <w:rsid w:val="002B350D"/>
    <w:rsid w:val="002C0B0D"/>
    <w:rsid w:val="002D25F5"/>
    <w:rsid w:val="002E4964"/>
    <w:rsid w:val="002E539B"/>
    <w:rsid w:val="002E6834"/>
    <w:rsid w:val="002F5526"/>
    <w:rsid w:val="00304831"/>
    <w:rsid w:val="003215C9"/>
    <w:rsid w:val="00325B0A"/>
    <w:rsid w:val="00336678"/>
    <w:rsid w:val="00352A3C"/>
    <w:rsid w:val="00363DFB"/>
    <w:rsid w:val="003A211B"/>
    <w:rsid w:val="003A3087"/>
    <w:rsid w:val="003A49F9"/>
    <w:rsid w:val="003B48D6"/>
    <w:rsid w:val="003C3CB8"/>
    <w:rsid w:val="003C6FE1"/>
    <w:rsid w:val="00401EC2"/>
    <w:rsid w:val="00411466"/>
    <w:rsid w:val="00432182"/>
    <w:rsid w:val="00467CA9"/>
    <w:rsid w:val="00490C52"/>
    <w:rsid w:val="004A2E75"/>
    <w:rsid w:val="004C5921"/>
    <w:rsid w:val="004D7C61"/>
    <w:rsid w:val="004F5709"/>
    <w:rsid w:val="005126DF"/>
    <w:rsid w:val="0054064C"/>
    <w:rsid w:val="00556901"/>
    <w:rsid w:val="00561C75"/>
    <w:rsid w:val="00573F31"/>
    <w:rsid w:val="00582C8A"/>
    <w:rsid w:val="00587C6E"/>
    <w:rsid w:val="00592BB7"/>
    <w:rsid w:val="005B367B"/>
    <w:rsid w:val="005E1F4D"/>
    <w:rsid w:val="006019AF"/>
    <w:rsid w:val="00605070"/>
    <w:rsid w:val="00617CE9"/>
    <w:rsid w:val="00622918"/>
    <w:rsid w:val="0065341C"/>
    <w:rsid w:val="00653E72"/>
    <w:rsid w:val="00657593"/>
    <w:rsid w:val="00662DE8"/>
    <w:rsid w:val="00666A4D"/>
    <w:rsid w:val="006A21C2"/>
    <w:rsid w:val="006B20CD"/>
    <w:rsid w:val="006B74B2"/>
    <w:rsid w:val="006C17FC"/>
    <w:rsid w:val="006C5983"/>
    <w:rsid w:val="006E7FF5"/>
    <w:rsid w:val="006F3237"/>
    <w:rsid w:val="0071429C"/>
    <w:rsid w:val="00726142"/>
    <w:rsid w:val="007320C0"/>
    <w:rsid w:val="00743082"/>
    <w:rsid w:val="007501AA"/>
    <w:rsid w:val="00761639"/>
    <w:rsid w:val="00761802"/>
    <w:rsid w:val="00792CC6"/>
    <w:rsid w:val="007C548F"/>
    <w:rsid w:val="007D0B8A"/>
    <w:rsid w:val="007D0C9F"/>
    <w:rsid w:val="007E2A71"/>
    <w:rsid w:val="007F0BFA"/>
    <w:rsid w:val="007F2EF3"/>
    <w:rsid w:val="007F650F"/>
    <w:rsid w:val="008370EC"/>
    <w:rsid w:val="00853AF9"/>
    <w:rsid w:val="00855988"/>
    <w:rsid w:val="00864023"/>
    <w:rsid w:val="008A6D58"/>
    <w:rsid w:val="008E7789"/>
    <w:rsid w:val="008E7EAD"/>
    <w:rsid w:val="008F7314"/>
    <w:rsid w:val="00907350"/>
    <w:rsid w:val="00930D7E"/>
    <w:rsid w:val="00935FC8"/>
    <w:rsid w:val="00942219"/>
    <w:rsid w:val="009525DA"/>
    <w:rsid w:val="009532B6"/>
    <w:rsid w:val="00953992"/>
    <w:rsid w:val="00956797"/>
    <w:rsid w:val="009576F5"/>
    <w:rsid w:val="00993B71"/>
    <w:rsid w:val="009C19AB"/>
    <w:rsid w:val="009C2820"/>
    <w:rsid w:val="009C7F26"/>
    <w:rsid w:val="009D37A4"/>
    <w:rsid w:val="009D5B87"/>
    <w:rsid w:val="009F5381"/>
    <w:rsid w:val="00A074B9"/>
    <w:rsid w:val="00A130A3"/>
    <w:rsid w:val="00A24ADB"/>
    <w:rsid w:val="00A51C76"/>
    <w:rsid w:val="00A65018"/>
    <w:rsid w:val="00A6646B"/>
    <w:rsid w:val="00A84A89"/>
    <w:rsid w:val="00A93E9A"/>
    <w:rsid w:val="00AB670C"/>
    <w:rsid w:val="00AD0E57"/>
    <w:rsid w:val="00AF1A60"/>
    <w:rsid w:val="00B01B8D"/>
    <w:rsid w:val="00B13A3E"/>
    <w:rsid w:val="00B15462"/>
    <w:rsid w:val="00B21C99"/>
    <w:rsid w:val="00B5678C"/>
    <w:rsid w:val="00B61510"/>
    <w:rsid w:val="00B64148"/>
    <w:rsid w:val="00B7323A"/>
    <w:rsid w:val="00B734CB"/>
    <w:rsid w:val="00B939BD"/>
    <w:rsid w:val="00B940DF"/>
    <w:rsid w:val="00BB4FAD"/>
    <w:rsid w:val="00C17C44"/>
    <w:rsid w:val="00C327BC"/>
    <w:rsid w:val="00C34077"/>
    <w:rsid w:val="00C46144"/>
    <w:rsid w:val="00C70759"/>
    <w:rsid w:val="00C77FCF"/>
    <w:rsid w:val="00C83E17"/>
    <w:rsid w:val="00C90350"/>
    <w:rsid w:val="00CE0B58"/>
    <w:rsid w:val="00CE58A5"/>
    <w:rsid w:val="00D1191D"/>
    <w:rsid w:val="00D223B3"/>
    <w:rsid w:val="00D43045"/>
    <w:rsid w:val="00D44383"/>
    <w:rsid w:val="00D4726E"/>
    <w:rsid w:val="00D60E0E"/>
    <w:rsid w:val="00D728CD"/>
    <w:rsid w:val="00D85C6F"/>
    <w:rsid w:val="00D96BE9"/>
    <w:rsid w:val="00D96D5C"/>
    <w:rsid w:val="00DA7263"/>
    <w:rsid w:val="00DD082F"/>
    <w:rsid w:val="00DD349E"/>
    <w:rsid w:val="00E201C6"/>
    <w:rsid w:val="00E255B5"/>
    <w:rsid w:val="00E30E45"/>
    <w:rsid w:val="00E3225B"/>
    <w:rsid w:val="00E43747"/>
    <w:rsid w:val="00E6766C"/>
    <w:rsid w:val="00E74B16"/>
    <w:rsid w:val="00E848BD"/>
    <w:rsid w:val="00EA5076"/>
    <w:rsid w:val="00EB3661"/>
    <w:rsid w:val="00EC332F"/>
    <w:rsid w:val="00EC7447"/>
    <w:rsid w:val="00ED2019"/>
    <w:rsid w:val="00ED32B4"/>
    <w:rsid w:val="00EE1C66"/>
    <w:rsid w:val="00EF45AB"/>
    <w:rsid w:val="00EF741C"/>
    <w:rsid w:val="00F154F7"/>
    <w:rsid w:val="00F217CE"/>
    <w:rsid w:val="00F24AEA"/>
    <w:rsid w:val="00F26A9B"/>
    <w:rsid w:val="00F37A56"/>
    <w:rsid w:val="00F50945"/>
    <w:rsid w:val="00F57CEA"/>
    <w:rsid w:val="00F809A0"/>
    <w:rsid w:val="00FA4910"/>
    <w:rsid w:val="00FB1D0D"/>
    <w:rsid w:val="00FB573C"/>
    <w:rsid w:val="00FC0D2E"/>
    <w:rsid w:val="00FD7A0F"/>
    <w:rsid w:val="00FE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11909EA3-A542-4531-9914-BE731C0A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1C7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561C75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0"/>
    <w:qFormat/>
    <w:rsid w:val="00561C75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rsid w:val="00561C75"/>
    <w:pPr>
      <w:keepNext/>
      <w:shd w:val="clear" w:color="auto" w:fill="FF0000"/>
      <w:jc w:val="center"/>
      <w:outlineLvl w:val="2"/>
    </w:pPr>
    <w:rPr>
      <w:rFonts w:ascii="Arial" w:eastAsia="ＭＳ Ｐゴシック" w:hAnsi="Arial"/>
      <w:b/>
      <w:color w:val="FFFFFF"/>
    </w:rPr>
  </w:style>
  <w:style w:type="paragraph" w:styleId="4">
    <w:name w:val="heading 4"/>
    <w:basedOn w:val="a"/>
    <w:next w:val="a0"/>
    <w:qFormat/>
    <w:rsid w:val="00561C75"/>
    <w:pPr>
      <w:keepNext/>
      <w:jc w:val="center"/>
      <w:outlineLvl w:val="3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rsid w:val="00561C75"/>
    <w:pPr>
      <w:shd w:val="clear" w:color="auto" w:fill="000080"/>
    </w:pPr>
    <w:rPr>
      <w:rFonts w:ascii="Arial" w:eastAsia="ＭＳ ゴシック" w:hAnsi="Arial"/>
    </w:rPr>
  </w:style>
  <w:style w:type="character" w:styleId="a5">
    <w:name w:val="Hyperlink"/>
    <w:basedOn w:val="a1"/>
    <w:rsid w:val="00561C75"/>
    <w:rPr>
      <w:color w:val="0000FF"/>
      <w:u w:val="single"/>
    </w:rPr>
  </w:style>
  <w:style w:type="character" w:styleId="a6">
    <w:name w:val="FollowedHyperlink"/>
    <w:basedOn w:val="a1"/>
    <w:rsid w:val="00561C75"/>
    <w:rPr>
      <w:color w:val="800080"/>
      <w:u w:val="single"/>
    </w:rPr>
  </w:style>
  <w:style w:type="paragraph" w:styleId="a0">
    <w:name w:val="Normal Indent"/>
    <w:basedOn w:val="a"/>
    <w:rsid w:val="00561C75"/>
    <w:pPr>
      <w:ind w:left="851"/>
    </w:pPr>
  </w:style>
  <w:style w:type="paragraph" w:styleId="a7">
    <w:name w:val="header"/>
    <w:basedOn w:val="a"/>
    <w:rsid w:val="00561C7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561C75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1019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rsid w:val="0010194C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準1"/>
    <w:basedOn w:val="a1"/>
    <w:rsid w:val="00956797"/>
    <w:rPr>
      <w:sz w:val="22"/>
      <w:szCs w:val="22"/>
    </w:rPr>
  </w:style>
  <w:style w:type="paragraph" w:styleId="Web">
    <w:name w:val="Normal (Web)"/>
    <w:basedOn w:val="a"/>
    <w:uiPriority w:val="99"/>
    <w:unhideWhenUsed/>
    <w:rsid w:val="009567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customStyle="1" w:styleId="bold">
    <w:name w:val="bold"/>
    <w:basedOn w:val="a1"/>
    <w:rsid w:val="00352A3C"/>
    <w:rPr>
      <w:b/>
      <w:bCs/>
    </w:rPr>
  </w:style>
  <w:style w:type="character" w:customStyle="1" w:styleId="midashi">
    <w:name w:val="midashi"/>
    <w:basedOn w:val="a1"/>
    <w:rsid w:val="00352A3C"/>
    <w:rPr>
      <w:b/>
      <w:bCs/>
      <w:sz w:val="28"/>
      <w:szCs w:val="28"/>
    </w:rPr>
  </w:style>
  <w:style w:type="paragraph" w:styleId="ab">
    <w:name w:val="Title"/>
    <w:basedOn w:val="a"/>
    <w:next w:val="a"/>
    <w:link w:val="ac"/>
    <w:qFormat/>
    <w:rsid w:val="00352A3C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rsid w:val="00352A3C"/>
    <w:rPr>
      <w:rFonts w:asciiTheme="majorHAnsi" w:eastAsia="ＭＳ ゴシック" w:hAnsiTheme="majorHAnsi" w:cstheme="majorBidi"/>
      <w:kern w:val="2"/>
      <w:sz w:val="32"/>
      <w:szCs w:val="32"/>
    </w:rPr>
  </w:style>
  <w:style w:type="paragraph" w:customStyle="1" w:styleId="ad">
    <w:name w:val="みだし"/>
    <w:basedOn w:val="a"/>
    <w:link w:val="ae"/>
    <w:qFormat/>
    <w:rsid w:val="00352A3C"/>
    <w:rPr>
      <w:rFonts w:ascii="ＭＳ Ｐゴシック" w:eastAsia="ＭＳ Ｐゴシック" w:hAnsi="ＭＳ Ｐゴシック"/>
      <w:b/>
      <w:sz w:val="28"/>
      <w:szCs w:val="28"/>
    </w:rPr>
  </w:style>
  <w:style w:type="character" w:customStyle="1" w:styleId="ae">
    <w:name w:val="みだし (文字)"/>
    <w:basedOn w:val="a1"/>
    <w:link w:val="ad"/>
    <w:rsid w:val="00352A3C"/>
    <w:rPr>
      <w:rFonts w:ascii="ＭＳ Ｐゴシック" w:eastAsia="ＭＳ Ｐゴシック" w:hAnsi="ＭＳ Ｐゴシック"/>
      <w:b/>
      <w:kern w:val="2"/>
      <w:sz w:val="28"/>
      <w:szCs w:val="28"/>
    </w:rPr>
  </w:style>
  <w:style w:type="table" w:styleId="af">
    <w:name w:val="Table Grid"/>
    <w:basedOn w:val="a2"/>
    <w:rsid w:val="0033667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List Paragraph"/>
    <w:basedOn w:val="a"/>
    <w:uiPriority w:val="34"/>
    <w:qFormat/>
    <w:rsid w:val="006019AF"/>
    <w:pPr>
      <w:ind w:leftChars="400" w:left="840"/>
    </w:pPr>
  </w:style>
  <w:style w:type="character" w:customStyle="1" w:styleId="20">
    <w:name w:val="標準2"/>
    <w:basedOn w:val="a1"/>
    <w:rsid w:val="00B15462"/>
  </w:style>
  <w:style w:type="character" w:styleId="af1">
    <w:name w:val="Unresolved Mention"/>
    <w:basedOn w:val="a1"/>
    <w:uiPriority w:val="99"/>
    <w:semiHidden/>
    <w:unhideWhenUsed/>
    <w:rsid w:val="00ED20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://www.eastvalley.or.jp/kjt2013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astvalley.or.jp/kjt2013/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481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忌日表説明書</vt:lpstr>
      <vt:lpstr>Q漢字 for MS-Word 98 Version 1</vt:lpstr>
    </vt:vector>
  </TitlesOfParts>
  <Company>EastValley</Company>
  <LinksUpToDate>false</LinksUpToDate>
  <CharactersWithSpaces>3222</CharactersWithSpaces>
  <SharedDoc>false</SharedDoc>
  <HLinks>
    <vt:vector size="12" baseType="variant">
      <vt:variant>
        <vt:i4>917630</vt:i4>
      </vt:variant>
      <vt:variant>
        <vt:i4>3</vt:i4>
      </vt:variant>
      <vt:variant>
        <vt:i4>0</vt:i4>
      </vt:variant>
      <vt:variant>
        <vt:i4>5</vt:i4>
      </vt:variant>
      <vt:variant>
        <vt:lpwstr>mailto:alioth@eastvalley.or.jp</vt:lpwstr>
      </vt:variant>
      <vt:variant>
        <vt:lpwstr/>
      </vt:variant>
      <vt:variant>
        <vt:i4>3604602</vt:i4>
      </vt:variant>
      <vt:variant>
        <vt:i4>0</vt:i4>
      </vt:variant>
      <vt:variant>
        <vt:i4>0</vt:i4>
      </vt:variant>
      <vt:variant>
        <vt:i4>5</vt:i4>
      </vt:variant>
      <vt:variant>
        <vt:lpwstr>http://www.eastvalley.or.jp/qkanji/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忌日表説明書</dc:title>
  <dc:creator>sjoe</dc:creator>
  <cp:lastModifiedBy>sjoe</cp:lastModifiedBy>
  <cp:revision>31</cp:revision>
  <dcterms:created xsi:type="dcterms:W3CDTF">2014-06-26T13:35:00Z</dcterms:created>
  <dcterms:modified xsi:type="dcterms:W3CDTF">2019-05-18T10:25:00Z</dcterms:modified>
</cp:coreProperties>
</file>